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DCA" w:rsidRPr="00FC5CE2" w:rsidRDefault="00E65FA7" w:rsidP="0071185E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>
        <w:rPr>
          <w:noProof/>
          <w:sz w:val="20"/>
          <w:szCs w:val="20"/>
          <w:lang w:val="ru-RU" w:eastAsia="ru-RU"/>
        </w:rPr>
        <w:drawing>
          <wp:inline distT="0" distB="0" distL="0" distR="0">
            <wp:extent cx="5504917" cy="9105900"/>
            <wp:effectExtent l="19050" t="0" r="533" b="0"/>
            <wp:docPr id="1" name="Рисунок 1" descr="C:\Users\Admin\Desktop\Самообследов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мообследование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1437" r="5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917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1DCA" w:rsidRPr="00FC5CE2">
        <w:rPr>
          <w:sz w:val="24"/>
          <w:szCs w:val="24"/>
          <w:lang w:val="ru-RU"/>
        </w:rPr>
        <w:lastRenderedPageBreak/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4B1DCA" w:rsidRDefault="004B1DCA" w:rsidP="0071185E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FC5CE2">
        <w:rPr>
          <w:sz w:val="24"/>
          <w:szCs w:val="24"/>
          <w:lang w:val="ru-RU"/>
        </w:rPr>
        <w:t>Режим работы Детского сада</w:t>
      </w:r>
      <w:r>
        <w:rPr>
          <w:sz w:val="24"/>
          <w:szCs w:val="24"/>
          <w:lang w:val="ru-RU"/>
        </w:rPr>
        <w:t>.</w:t>
      </w:r>
    </w:p>
    <w:p w:rsidR="004B1DCA" w:rsidRDefault="004B1DCA" w:rsidP="0071185E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rPr>
          <w:color w:val="000000"/>
          <w:bdr w:val="none" w:sz="0" w:space="0" w:color="auto" w:frame="1"/>
        </w:rPr>
        <w:t>- пятидневная рабочая неделя;</w:t>
      </w:r>
    </w:p>
    <w:p w:rsidR="004B1DCA" w:rsidRDefault="004B1DCA" w:rsidP="0071185E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- длительность пребывания детей в Учреждении – 10,5 часов;</w:t>
      </w:r>
    </w:p>
    <w:p w:rsidR="004B1DCA" w:rsidRPr="00FE42EB" w:rsidRDefault="004B1DCA" w:rsidP="00FE42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- ежедневный график работы Учреждения: с 7.00 до 17.30;</w:t>
      </w:r>
    </w:p>
    <w:p w:rsidR="004B1DCA" w:rsidRDefault="004B1DCA" w:rsidP="0071185E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- выходные дни: суббота, воскресенье и праздничные дни.</w:t>
      </w:r>
    </w:p>
    <w:p w:rsidR="00FE42EB" w:rsidRDefault="004B1DCA" w:rsidP="00C4302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Воспитательная и образовательная деятельность с детьми ведется на татарском и русском языках.</w:t>
      </w:r>
    </w:p>
    <w:p w:rsidR="00C43023" w:rsidRPr="00C43023" w:rsidRDefault="00C43023" w:rsidP="00C4302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</w:p>
    <w:p w:rsidR="00C64AFC" w:rsidRPr="004B1DCA" w:rsidRDefault="00355965" w:rsidP="0071185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C64AFC" w:rsidRPr="004B1DCA" w:rsidRDefault="00355965" w:rsidP="0071185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4B1D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C64AFC" w:rsidRPr="00355965" w:rsidRDefault="00355965" w:rsidP="0071185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России от 17.10.2013 № 1155 (далее –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 xml:space="preserve"> ДО).</w:t>
      </w:r>
    </w:p>
    <w:p w:rsidR="00C64AFC" w:rsidRPr="00355965" w:rsidRDefault="00355965" w:rsidP="0071185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молодежи» и 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C64AFC" w:rsidRPr="00355965" w:rsidRDefault="00355965" w:rsidP="0071185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ООП 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ФГОС ДО, федеральной образовательной программы дошкольного образования, утвержденной приказом Минпросвещения России от 25.11.2022 № 1028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ФОП ДО),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B21020" w:rsidRDefault="00B21020" w:rsidP="0071185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1201C">
        <w:rPr>
          <w:sz w:val="24"/>
          <w:szCs w:val="24"/>
          <w:lang w:val="ru-RU"/>
        </w:rPr>
        <w:t>Детский сад посещаю</w:t>
      </w:r>
      <w:r w:rsidR="00C43023">
        <w:rPr>
          <w:sz w:val="24"/>
          <w:szCs w:val="24"/>
          <w:lang w:val="ru-RU"/>
        </w:rPr>
        <w:t>т 87</w:t>
      </w:r>
      <w:r>
        <w:rPr>
          <w:sz w:val="24"/>
          <w:szCs w:val="24"/>
          <w:lang w:val="ru-RU"/>
        </w:rPr>
        <w:t xml:space="preserve"> воспитанников в возрасте от 1 года</w:t>
      </w:r>
      <w:r w:rsidRPr="0051201C">
        <w:rPr>
          <w:sz w:val="24"/>
          <w:szCs w:val="24"/>
          <w:lang w:val="ru-RU"/>
        </w:rPr>
        <w:t xml:space="preserve"> до 7 лет. В Детском сад</w:t>
      </w:r>
      <w:r w:rsidR="00C43023">
        <w:rPr>
          <w:sz w:val="24"/>
          <w:szCs w:val="24"/>
          <w:lang w:val="ru-RU"/>
        </w:rPr>
        <w:t>у сформировано 4</w:t>
      </w:r>
      <w:r w:rsidRPr="0051201C">
        <w:rPr>
          <w:sz w:val="24"/>
          <w:szCs w:val="24"/>
          <w:lang w:val="ru-RU"/>
        </w:rPr>
        <w:t xml:space="preserve"> групп</w:t>
      </w:r>
      <w:r w:rsidR="00C43023">
        <w:rPr>
          <w:sz w:val="24"/>
          <w:szCs w:val="24"/>
          <w:lang w:val="ru-RU"/>
        </w:rPr>
        <w:t>ы</w:t>
      </w:r>
      <w:r w:rsidRPr="0051201C">
        <w:rPr>
          <w:sz w:val="24"/>
          <w:szCs w:val="24"/>
          <w:lang w:val="ru-RU"/>
        </w:rPr>
        <w:t xml:space="preserve"> общеразвивающей направленности. Из них:</w:t>
      </w:r>
    </w:p>
    <w:p w:rsidR="00B21020" w:rsidRPr="0051201C" w:rsidRDefault="00B21020" w:rsidP="0071185E">
      <w:pPr>
        <w:pStyle w:val="a5"/>
        <w:numPr>
          <w:ilvl w:val="0"/>
          <w:numId w:val="20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1младшая +</w:t>
      </w:r>
      <w:r w:rsidRPr="0051201C">
        <w:rPr>
          <w:sz w:val="24"/>
          <w:szCs w:val="24"/>
          <w:lang w:val="ru-RU"/>
        </w:rPr>
        <w:t>ясельная группа</w:t>
      </w:r>
      <w:r w:rsidR="003F1D46">
        <w:rPr>
          <w:sz w:val="24"/>
          <w:szCs w:val="24"/>
          <w:lang w:val="ru-RU"/>
        </w:rPr>
        <w:t xml:space="preserve"> - 19 детей</w:t>
      </w:r>
      <w:r>
        <w:rPr>
          <w:sz w:val="24"/>
          <w:szCs w:val="24"/>
          <w:lang w:val="ru-RU"/>
        </w:rPr>
        <w:t>;</w:t>
      </w:r>
    </w:p>
    <w:p w:rsidR="00B21020" w:rsidRPr="0051201C" w:rsidRDefault="00B21020" w:rsidP="0071185E">
      <w:pPr>
        <w:pStyle w:val="a5"/>
        <w:numPr>
          <w:ilvl w:val="0"/>
          <w:numId w:val="20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1201C">
        <w:rPr>
          <w:sz w:val="24"/>
          <w:szCs w:val="24"/>
          <w:lang w:val="ru-RU"/>
        </w:rPr>
        <w:t>вторая младшая</w:t>
      </w:r>
      <w:r w:rsidR="003F1D46">
        <w:rPr>
          <w:sz w:val="24"/>
          <w:szCs w:val="24"/>
          <w:lang w:val="ru-RU"/>
        </w:rPr>
        <w:t xml:space="preserve"> +</w:t>
      </w:r>
      <w:r w:rsidR="003F1D46" w:rsidRPr="0051201C">
        <w:rPr>
          <w:sz w:val="24"/>
          <w:szCs w:val="24"/>
          <w:lang w:val="ru-RU"/>
        </w:rPr>
        <w:t xml:space="preserve">средняя </w:t>
      </w:r>
      <w:r w:rsidRPr="0051201C">
        <w:rPr>
          <w:sz w:val="24"/>
          <w:szCs w:val="24"/>
          <w:lang w:val="ru-RU"/>
        </w:rPr>
        <w:t>группа</w:t>
      </w:r>
      <w:r w:rsidRPr="003F1D46">
        <w:rPr>
          <w:sz w:val="24"/>
          <w:szCs w:val="24"/>
          <w:lang w:val="ru-RU"/>
        </w:rPr>
        <w:t>-</w:t>
      </w:r>
      <w:r w:rsidR="003F1D46">
        <w:rPr>
          <w:sz w:val="24"/>
          <w:szCs w:val="24"/>
          <w:lang w:val="ru-RU"/>
        </w:rPr>
        <w:t xml:space="preserve"> 23 ребенка;</w:t>
      </w:r>
    </w:p>
    <w:p w:rsidR="00B21020" w:rsidRPr="0051201C" w:rsidRDefault="00B21020" w:rsidP="0071185E">
      <w:pPr>
        <w:pStyle w:val="a5"/>
        <w:numPr>
          <w:ilvl w:val="0"/>
          <w:numId w:val="20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1201C">
        <w:rPr>
          <w:sz w:val="24"/>
          <w:szCs w:val="24"/>
          <w:lang w:val="ru-RU"/>
        </w:rPr>
        <w:t>старшая гру</w:t>
      </w:r>
      <w:r w:rsidR="003F1D46">
        <w:rPr>
          <w:sz w:val="24"/>
          <w:szCs w:val="24"/>
          <w:lang w:val="ru-RU"/>
        </w:rPr>
        <w:t>ппа – 25</w:t>
      </w:r>
      <w:r w:rsidRPr="0051201C">
        <w:rPr>
          <w:sz w:val="24"/>
          <w:szCs w:val="24"/>
          <w:lang w:val="ru-RU"/>
        </w:rPr>
        <w:t>детей;</w:t>
      </w:r>
    </w:p>
    <w:p w:rsidR="00B21020" w:rsidRPr="0051201C" w:rsidRDefault="00B21020" w:rsidP="0071185E">
      <w:pPr>
        <w:pStyle w:val="a5"/>
        <w:numPr>
          <w:ilvl w:val="0"/>
          <w:numId w:val="20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1201C">
        <w:rPr>
          <w:sz w:val="24"/>
          <w:szCs w:val="24"/>
          <w:lang w:val="ru-RU"/>
        </w:rPr>
        <w:t>подг</w:t>
      </w:r>
      <w:r w:rsidR="003F1D46">
        <w:rPr>
          <w:sz w:val="24"/>
          <w:szCs w:val="24"/>
          <w:lang w:val="ru-RU"/>
        </w:rPr>
        <w:t>отовительная к школе группа – 20</w:t>
      </w:r>
      <w:r w:rsidRPr="0051201C">
        <w:rPr>
          <w:sz w:val="24"/>
          <w:szCs w:val="24"/>
          <w:lang w:val="ru-RU"/>
        </w:rPr>
        <w:t xml:space="preserve"> детей.</w:t>
      </w:r>
    </w:p>
    <w:p w:rsidR="004B1DCA" w:rsidRDefault="004B1DCA" w:rsidP="0071185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6408" w:rsidRDefault="00E36408" w:rsidP="000F29D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64AFC" w:rsidRPr="00936018" w:rsidRDefault="00355965" w:rsidP="0071185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60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C64AFC" w:rsidRPr="00355965" w:rsidRDefault="00355965" w:rsidP="0071185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работы, которые являются частью основной образовательной программы дошкольного образования.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С 1 сентября</w:t>
      </w:r>
      <w:r w:rsidR="003F1D46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</w:t>
      </w:r>
      <w:r w:rsidR="003F1D46">
        <w:rPr>
          <w:rFonts w:hAnsi="Times New Roman" w:cs="Times New Roman"/>
          <w:color w:val="000000"/>
          <w:sz w:val="24"/>
          <w:szCs w:val="24"/>
          <w:lang w:val="ru-RU"/>
        </w:rPr>
        <w:t xml:space="preserve"> 2025/2026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(утвержден Минпросвещения 30.08.2024 № АБ-2348/06).</w:t>
      </w:r>
    </w:p>
    <w:p w:rsidR="00C64AFC" w:rsidRPr="00355965" w:rsidRDefault="00355965" w:rsidP="0071185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По итогам мониторинга за</w:t>
      </w:r>
      <w:r w:rsidR="003F1D46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405B5C">
        <w:rPr>
          <w:rFonts w:hAnsi="Times New Roman" w:cs="Times New Roman"/>
          <w:color w:val="000000"/>
          <w:sz w:val="24"/>
          <w:szCs w:val="24"/>
          <w:lang w:val="ru-RU"/>
        </w:rPr>
        <w:t xml:space="preserve"> 20.12.2024</w:t>
      </w:r>
      <w:r w:rsidR="00B21020">
        <w:rPr>
          <w:rFonts w:hAnsi="Times New Roman" w:cs="Times New Roman"/>
          <w:color w:val="000000"/>
          <w:sz w:val="24"/>
          <w:szCs w:val="24"/>
          <w:lang w:val="ru-RU"/>
        </w:rPr>
        <w:t xml:space="preserve"> г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родителями. Предложения 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</w:t>
      </w:r>
      <w:r w:rsidR="00B21020">
        <w:rPr>
          <w:rFonts w:hAnsi="Times New Roman" w:cs="Times New Roman"/>
          <w:color w:val="000000"/>
          <w:sz w:val="24"/>
          <w:szCs w:val="24"/>
          <w:lang w:val="ru-RU"/>
        </w:rPr>
        <w:t xml:space="preserve"> второе полугодие</w:t>
      </w:r>
      <w:r w:rsidR="003F1D46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 w:rsidR="00B21020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05B5C" w:rsidRPr="00405B5C" w:rsidRDefault="00405B5C" w:rsidP="00E36408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5B5C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5B5C">
        <w:rPr>
          <w:rFonts w:hAnsi="Times New Roman" w:cs="Times New Roman"/>
          <w:color w:val="000000"/>
          <w:sz w:val="24"/>
          <w:szCs w:val="24"/>
          <w:lang w:val="ru-RU"/>
        </w:rPr>
        <w:t>2024 году проводился ежегодный анализ состава семей воспитанников.</w:t>
      </w:r>
    </w:p>
    <w:p w:rsidR="00E36408" w:rsidRDefault="00E36408" w:rsidP="00E364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5B5C" w:rsidRDefault="00405B5C" w:rsidP="00E364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r w:rsidR="00E65F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</w:t>
      </w:r>
      <w:r w:rsidR="00E65F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составу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27"/>
        <w:gridCol w:w="2126"/>
        <w:gridCol w:w="4753"/>
      </w:tblGrid>
      <w:tr w:rsidR="00405B5C" w:rsidRPr="00E65FA7" w:rsidTr="00405B5C"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Default="00405B5C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Составсемьи</w:t>
            </w:r>
          </w:p>
        </w:tc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Default="00405B5C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Pr="00405B5C" w:rsidRDefault="00405B5C" w:rsidP="0071185E">
            <w:pPr>
              <w:spacing w:before="0" w:beforeAutospacing="0" w:after="0" w:afterAutospacing="0"/>
              <w:rPr>
                <w:lang w:val="ru-RU"/>
              </w:rPr>
            </w:pPr>
            <w:r w:rsidRPr="00405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5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405B5C" w:rsidTr="00405B5C"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Default="00405B5C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Pr="00405B5C" w:rsidRDefault="003F1D46" w:rsidP="0071185E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Default="0071185E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91 </w:t>
            </w:r>
            <w:r w:rsidR="00405B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05B5C" w:rsidTr="00405B5C"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Default="00405B5C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Pr="00405B5C" w:rsidRDefault="006D5953" w:rsidP="0071185E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Default="0071185E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 w:rsidR="00405B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05B5C" w:rsidTr="00405B5C"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Default="00405B5C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Pr="00405B5C" w:rsidRDefault="006D5953" w:rsidP="0071185E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Default="006D5953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405B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05B5C" w:rsidTr="00405B5C"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Default="00405B5C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</w:p>
        </w:tc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Pr="00405B5C" w:rsidRDefault="006D5953" w:rsidP="0071185E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Default="00405B5C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</w:tbl>
    <w:p w:rsidR="00E36408" w:rsidRDefault="00E36408" w:rsidP="00E364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5B5C" w:rsidRPr="00E36408" w:rsidRDefault="00405B5C" w:rsidP="00E364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36408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6408">
        <w:rPr>
          <w:rFonts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78"/>
        <w:gridCol w:w="2175"/>
        <w:gridCol w:w="4753"/>
      </w:tblGrid>
      <w:tr w:rsidR="00405B5C" w:rsidRPr="00E65FA7" w:rsidTr="00405B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Default="00405B5C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 в семье</w:t>
            </w:r>
          </w:p>
        </w:tc>
        <w:tc>
          <w:tcPr>
            <w:tcW w:w="1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Default="00405B5C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Pr="00405B5C" w:rsidRDefault="00405B5C" w:rsidP="0071185E">
            <w:pPr>
              <w:spacing w:before="0" w:beforeAutospacing="0" w:after="0" w:afterAutospacing="0"/>
              <w:rPr>
                <w:lang w:val="ru-RU"/>
              </w:rPr>
            </w:pPr>
            <w:r w:rsidRPr="00405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5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405B5C" w:rsidTr="00405B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Default="00405B5C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</w:p>
        </w:tc>
        <w:tc>
          <w:tcPr>
            <w:tcW w:w="1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Pr="00405B5C" w:rsidRDefault="003F1D46" w:rsidP="0071185E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Default="0071185E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16 </w:t>
            </w:r>
            <w:r w:rsidR="00405B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05B5C" w:rsidTr="00405B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Default="00405B5C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1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Pr="00405B5C" w:rsidRDefault="002C0A23" w:rsidP="0071185E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Default="0071185E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51 </w:t>
            </w:r>
            <w:r w:rsidR="00405B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05B5C" w:rsidTr="00405B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Default="00405B5C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 и более</w:t>
            </w:r>
          </w:p>
        </w:tc>
        <w:tc>
          <w:tcPr>
            <w:tcW w:w="1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Pr="00405B5C" w:rsidRDefault="003F1D46" w:rsidP="0071185E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B5C" w:rsidRDefault="0071185E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33 </w:t>
            </w:r>
            <w:r w:rsidR="00405B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71185E" w:rsidRDefault="0071185E" w:rsidP="0071185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0A23" w:rsidRDefault="00405B5C" w:rsidP="002C0A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5B5C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5B5C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5B5C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5B5C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5B5C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5B5C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5B5C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5B5C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5B5C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2C0A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0A23" w:rsidRDefault="002C0A23" w:rsidP="002C0A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0A23">
        <w:rPr>
          <w:rFonts w:ascii="Times New Roman" w:eastAsia="Courier New" w:hAnsi="Times New Roman" w:cs="Times New Roman"/>
          <w:color w:val="000000"/>
          <w:sz w:val="24"/>
          <w:szCs w:val="28"/>
          <w:lang w:val="ru-RU" w:eastAsia="ru-RU"/>
        </w:rPr>
        <w:t>Во исполнение указа Президента РФ от 16.01.2025 г. №28 напедагогическом совете был рассмотрен и согласован план мероприятий, приуроченных к Году защитника Отчества. Тематические мероприятия Года защитника отечества предусматривали взаимодействие со всеми участниками образовательных отношений. Детей совместно с родителями принимали участие в акции «Открытки ветеранам»; «Георгиевская лента»; «Окна победы», «Собери посылку солдату»; «Библиотека домашнего чтения» читали с детьми произведения о войне; участвовали в детских конкурсах, посвященных 80-летию Победы; проводили военно-спортивный праздник «Зарничка», спортивные эстафеты «Мы — будущие защитники» и т.д.</w:t>
      </w:r>
    </w:p>
    <w:p w:rsidR="002C0A23" w:rsidRDefault="002C0A23" w:rsidP="002C0A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0A23">
        <w:rPr>
          <w:rFonts w:ascii="Times New Roman" w:eastAsia="Courier New" w:hAnsi="Times New Roman" w:cs="Times New Roman"/>
          <w:color w:val="000000"/>
          <w:sz w:val="24"/>
          <w:szCs w:val="28"/>
          <w:lang w:val="ru-RU" w:eastAsia="ru-RU"/>
        </w:rPr>
        <w:t>С педагогическими работниками также проводилась плодотворная работа. В течение года согласно плану мероприятий организовывались тематические семинары, тренинги. Педагоги участвовали в конкурсах профессионального мастерства.</w:t>
      </w:r>
    </w:p>
    <w:p w:rsidR="002C0A23" w:rsidRDefault="002C0A23" w:rsidP="002C0A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0A23">
        <w:rPr>
          <w:rFonts w:ascii="Times New Roman" w:eastAsia="Courier New" w:hAnsi="Times New Roman" w:cs="Times New Roman"/>
          <w:b/>
          <w:color w:val="000000"/>
          <w:sz w:val="24"/>
          <w:szCs w:val="28"/>
          <w:lang w:val="ru-RU" w:eastAsia="ru-RU"/>
        </w:rPr>
        <w:t>Вывод:</w:t>
      </w:r>
      <w:r w:rsidR="00E65FA7">
        <w:rPr>
          <w:rFonts w:ascii="Times New Roman" w:eastAsia="Courier New" w:hAnsi="Times New Roman" w:cs="Times New Roman"/>
          <w:b/>
          <w:color w:val="000000"/>
          <w:sz w:val="24"/>
          <w:szCs w:val="28"/>
          <w:lang w:val="ru-RU" w:eastAsia="ru-RU"/>
        </w:rPr>
        <w:t xml:space="preserve"> </w:t>
      </w:r>
      <w:r w:rsidRPr="002C0A23">
        <w:rPr>
          <w:rFonts w:ascii="Times New Roman" w:eastAsia="Courier New" w:hAnsi="Times New Roman" w:cs="Times New Roman"/>
          <w:color w:val="000000"/>
          <w:sz w:val="24"/>
          <w:szCs w:val="28"/>
          <w:lang w:val="ru-RU" w:eastAsia="ru-RU"/>
        </w:rPr>
        <w:t>воспитательно-образовательный процесс в детском саду строится с учетом требований санитарно-гигиенического режима в дошкольных учреждениях. Выполнение детьми программы осуществляется на хорошем уровне. Годовые задачи реализованы в полном объеме. В детском саду систематически организуются и проводятся различные тематические мероприятия.</w:t>
      </w:r>
    </w:p>
    <w:p w:rsidR="002C0A23" w:rsidRPr="002C0A23" w:rsidRDefault="002C0A23" w:rsidP="002C0A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0A23">
        <w:rPr>
          <w:rFonts w:ascii="Times New Roman" w:eastAsia="Courier New" w:hAnsi="Times New Roman" w:cs="Times New Roman"/>
          <w:color w:val="000000"/>
          <w:sz w:val="24"/>
          <w:szCs w:val="28"/>
          <w:lang w:val="ru-RU" w:eastAsia="ru-RU"/>
        </w:rPr>
        <w:t>Содержание</w:t>
      </w:r>
      <w:r w:rsidRPr="002C0A23">
        <w:rPr>
          <w:rFonts w:ascii="Times New Roman" w:eastAsia="Courier New" w:hAnsi="Times New Roman" w:cs="Times New Roman"/>
          <w:color w:val="000000"/>
          <w:sz w:val="24"/>
          <w:szCs w:val="28"/>
          <w:lang w:val="ru-RU" w:eastAsia="ru-RU"/>
        </w:rPr>
        <w:tab/>
        <w:t>воспитательно - образовательной</w:t>
      </w:r>
      <w:r w:rsidRPr="002C0A23">
        <w:rPr>
          <w:rFonts w:ascii="Times New Roman" w:eastAsia="Courier New" w:hAnsi="Times New Roman" w:cs="Times New Roman"/>
          <w:color w:val="000000"/>
          <w:sz w:val="24"/>
          <w:szCs w:val="28"/>
          <w:lang w:val="ru-RU" w:eastAsia="ru-RU"/>
        </w:rPr>
        <w:tab/>
        <w:t>работы</w:t>
      </w:r>
      <w:r w:rsidR="00E65FA7">
        <w:rPr>
          <w:rFonts w:ascii="Times New Roman" w:eastAsia="Courier New" w:hAnsi="Times New Roman" w:cs="Times New Roman"/>
          <w:color w:val="000000"/>
          <w:sz w:val="24"/>
          <w:szCs w:val="28"/>
          <w:lang w:val="ru-RU" w:eastAsia="ru-RU"/>
        </w:rPr>
        <w:t xml:space="preserve"> соответствует требованиям </w:t>
      </w:r>
      <w:r w:rsidRPr="002C0A23">
        <w:rPr>
          <w:rFonts w:ascii="Times New Roman" w:eastAsia="Courier New" w:hAnsi="Times New Roman" w:cs="Times New Roman"/>
          <w:color w:val="000000"/>
          <w:sz w:val="24"/>
          <w:szCs w:val="28"/>
          <w:lang w:val="ru-RU" w:eastAsia="ru-RU"/>
        </w:rPr>
        <w:t>социального заказа (родителей), обеспечивает развитие детей за счет использования образовательной программы. Орган</w:t>
      </w:r>
      <w:r>
        <w:rPr>
          <w:rFonts w:ascii="Times New Roman" w:eastAsia="Courier New" w:hAnsi="Times New Roman" w:cs="Times New Roman"/>
          <w:color w:val="000000"/>
          <w:sz w:val="24"/>
          <w:szCs w:val="28"/>
          <w:lang w:val="ru-RU" w:eastAsia="ru-RU"/>
        </w:rPr>
        <w:t>изация</w:t>
      </w:r>
      <w:r>
        <w:rPr>
          <w:rFonts w:ascii="Times New Roman" w:eastAsia="Courier New" w:hAnsi="Times New Roman" w:cs="Times New Roman"/>
          <w:color w:val="000000"/>
          <w:sz w:val="24"/>
          <w:szCs w:val="28"/>
          <w:lang w:val="ru-RU" w:eastAsia="ru-RU"/>
        </w:rPr>
        <w:tab/>
        <w:t xml:space="preserve">педагогического </w:t>
      </w:r>
      <w:r w:rsidRPr="002C0A23">
        <w:rPr>
          <w:rFonts w:ascii="Times New Roman" w:eastAsia="Courier New" w:hAnsi="Times New Roman" w:cs="Times New Roman"/>
          <w:color w:val="000000"/>
          <w:sz w:val="24"/>
          <w:szCs w:val="28"/>
          <w:lang w:val="ru-RU" w:eastAsia="ru-RU"/>
        </w:rPr>
        <w:t>процесса отмечается гибкостью,ориентированностью на возрастные и индивидуальные особенности детей, что позволяет осуществить личностно ориентированный подход к детям</w:t>
      </w:r>
      <w:r w:rsidRPr="002C0A23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C64AFC" w:rsidRDefault="00355965" w:rsidP="00E3640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778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Дополнительное образование</w:t>
      </w:r>
    </w:p>
    <w:p w:rsidR="00E36408" w:rsidRPr="0057784D" w:rsidRDefault="00E36408" w:rsidP="00E364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784D" w:rsidRPr="0057784D" w:rsidRDefault="0057784D" w:rsidP="00E3640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78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784D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C0A23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57784D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по двум направлениям: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речевому</w:t>
      </w:r>
      <w:r w:rsidRPr="0057784D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784D">
        <w:rPr>
          <w:rFonts w:hAnsi="Times New Roman" w:cs="Times New Roman"/>
          <w:color w:val="000000"/>
          <w:sz w:val="24"/>
          <w:szCs w:val="24"/>
          <w:lang w:val="ru-RU"/>
        </w:rPr>
        <w:t xml:space="preserve">физкультурно-оздоровительному. </w:t>
      </w:r>
    </w:p>
    <w:p w:rsidR="00C64AFC" w:rsidRDefault="00355965" w:rsidP="00E3640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Источник финансирования: средства бюджета.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p w:rsidR="00E36408" w:rsidRPr="00355965" w:rsidRDefault="00E36408" w:rsidP="0071185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45"/>
        <w:gridCol w:w="2144"/>
        <w:gridCol w:w="1771"/>
        <w:gridCol w:w="1025"/>
        <w:gridCol w:w="1772"/>
        <w:gridCol w:w="999"/>
        <w:gridCol w:w="1050"/>
      </w:tblGrid>
      <w:tr w:rsidR="00C64AFC" w:rsidTr="00D42EA8">
        <w:tc>
          <w:tcPr>
            <w:tcW w:w="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AFC" w:rsidRDefault="00355965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AFC" w:rsidRDefault="00355965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 / Наименование программы</w:t>
            </w:r>
          </w:p>
        </w:tc>
        <w:tc>
          <w:tcPr>
            <w:tcW w:w="1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AFC" w:rsidRDefault="00355965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1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AFC" w:rsidRDefault="00355965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AFC" w:rsidRDefault="00355965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9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AFC" w:rsidRDefault="00355965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AFC" w:rsidRDefault="00355965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2C0A23" w:rsidTr="00A05689">
        <w:tc>
          <w:tcPr>
            <w:tcW w:w="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Default="002C0A23" w:rsidP="0071185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Default="002C0A23" w:rsidP="0071185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Default="002C0A23" w:rsidP="0071185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Default="002C0A23" w:rsidP="0071185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Pr="00D42EA8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9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Default="002C0A23" w:rsidP="0071185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Default="002C0A23" w:rsidP="0071185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64AFC" w:rsidTr="00D42EA8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AFC" w:rsidRDefault="00355965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AFC" w:rsidRPr="0057784D" w:rsidRDefault="0057784D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Речевое</w:t>
            </w:r>
          </w:p>
        </w:tc>
      </w:tr>
      <w:tr w:rsidR="002C0A23" w:rsidTr="00CC0BF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22DC4">
              <w:rPr>
                <w:sz w:val="24"/>
              </w:rPr>
              <w:t>Let</w:t>
            </w:r>
            <w:r w:rsidRPr="00222DC4">
              <w:rPr>
                <w:sz w:val="24"/>
                <w:lang w:val="ru-RU"/>
              </w:rPr>
              <w:t>'</w:t>
            </w:r>
            <w:r w:rsidRPr="00222DC4">
              <w:rPr>
                <w:sz w:val="24"/>
              </w:rPr>
              <w:t>splayinEnglish</w:t>
            </w:r>
            <w:r w:rsidRPr="00222DC4">
              <w:rPr>
                <w:sz w:val="24"/>
                <w:lang w:val="ru-RU"/>
              </w:rPr>
              <w:t>»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Pr="0057784D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Pr="0057784D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Pr="00D42EA8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Pr="00D42EA8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64AFC" w:rsidTr="00D42EA8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AFC" w:rsidRDefault="00355965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AFC" w:rsidRDefault="00D42EA8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5778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изкультурно-оздоровительно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</w:tr>
      <w:tr w:rsidR="002C0A23" w:rsidRPr="00D42EA8" w:rsidTr="003D414D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Pr="00D42EA8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Бассейн в МБДОУ «Шеморданский детский сад № 3 «Салават купере»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Pr="00D42EA8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Pr="00D42EA8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Pr="00D42EA8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Pr="00D42EA8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Pr="00D42EA8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C0A23" w:rsidTr="00BB3251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Pr="00DF7533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Фигурное катание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Pr="00DF7533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Pr="00DF7533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6-7 лет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Pr="00DF7533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Pr="00DF7533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1185E" w:rsidRDefault="0071185E" w:rsidP="0071185E">
      <w:pPr>
        <w:spacing w:before="0" w:beforeAutospacing="0" w:after="0" w:afterAutospacing="0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E36408" w:rsidRPr="002F2BAD" w:rsidRDefault="00355965" w:rsidP="002C0A23">
      <w:pPr>
        <w:spacing w:before="0" w:beforeAutospacing="0" w:after="0" w:afterAutospacing="0"/>
        <w:ind w:left="34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42EB">
        <w:rPr>
          <w:rFonts w:hAnsi="Times New Roman" w:cs="Times New Roman"/>
          <w:sz w:val="24"/>
          <w:szCs w:val="24"/>
          <w:lang w:val="ru-RU"/>
        </w:rPr>
        <w:t>Анализ родительского опроса, проведенного в</w:t>
      </w:r>
      <w:r w:rsidR="00FE42EB" w:rsidRPr="00FE42EB">
        <w:rPr>
          <w:rFonts w:hAnsi="Times New Roman" w:cs="Times New Roman"/>
          <w:sz w:val="24"/>
          <w:szCs w:val="24"/>
          <w:lang w:val="ru-RU"/>
        </w:rPr>
        <w:t xml:space="preserve"> ноябре</w:t>
      </w:r>
      <w:r w:rsidR="002C0A23">
        <w:rPr>
          <w:rFonts w:hAnsi="Times New Roman" w:cs="Times New Roman"/>
          <w:sz w:val="24"/>
          <w:szCs w:val="24"/>
          <w:lang w:val="ru-RU"/>
        </w:rPr>
        <w:t xml:space="preserve"> 2025</w:t>
      </w:r>
      <w:r w:rsidRPr="00FE42EB">
        <w:rPr>
          <w:rFonts w:hAnsi="Times New Roman" w:cs="Times New Roman"/>
          <w:sz w:val="24"/>
          <w:szCs w:val="24"/>
        </w:rPr>
        <w:t> </w:t>
      </w:r>
      <w:r w:rsidRPr="00FE42EB">
        <w:rPr>
          <w:rFonts w:hAnsi="Times New Roman" w:cs="Times New Roman"/>
          <w:sz w:val="24"/>
          <w:szCs w:val="24"/>
          <w:lang w:val="ru-RU"/>
        </w:rPr>
        <w:t>года, показывает, что дополнительное образование в</w:t>
      </w:r>
      <w:r w:rsidRPr="00FE42EB">
        <w:rPr>
          <w:rFonts w:hAnsi="Times New Roman" w:cs="Times New Roman"/>
          <w:sz w:val="24"/>
          <w:szCs w:val="24"/>
        </w:rPr>
        <w:t> </w:t>
      </w:r>
      <w:r w:rsidRPr="00FE42EB">
        <w:rPr>
          <w:rFonts w:hAnsi="Times New Roman" w:cs="Times New Roman"/>
          <w:sz w:val="24"/>
          <w:szCs w:val="24"/>
          <w:lang w:val="ru-RU"/>
        </w:rPr>
        <w:t>Детском саду реализуется достаточно активно,</w:t>
      </w:r>
      <w:r w:rsidR="00FE42EB" w:rsidRPr="00FE42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дети с удовольствием посещают занятия. </w:t>
      </w:r>
      <w:r w:rsidR="00FE42EB" w:rsidRPr="00FE42E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Образовательная деятельность в бассейне вызывают у детей чувство радости и удовольствия от движения, способствуют эмоциональному и двигательному раскрепощению, желанию научиться плавать, наслаждаться движением в воде. На занятиях английского языка широко используются интерактивные игровые технологии, театрализованная деятельность, физкультминутки, видео- и аудиосказки, ролевые игры, творческие задания. Благодаря рациональному сочетанию различных видов и форм деятельности, формируем </w:t>
      </w:r>
      <w:r w:rsidR="00FE42EB" w:rsidRPr="00FE42E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E42EB" w:rsidRPr="00FE42E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главное – вызываем у детей интерес к изучению иностранного языка. Занятия для детей – это не принудительная обязанность, а интересная форма деятельности.</w:t>
      </w:r>
    </w:p>
    <w:p w:rsidR="00E06AED" w:rsidRDefault="00E06AED" w:rsidP="0071185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5953" w:rsidRDefault="006D5953" w:rsidP="0071185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6D59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E36408" w:rsidRPr="006D5953" w:rsidRDefault="00E36408" w:rsidP="0071185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5953" w:rsidRPr="006D5953" w:rsidRDefault="006D5953" w:rsidP="0071185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953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595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5953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5953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6D5953" w:rsidRPr="006D5953" w:rsidRDefault="006D5953" w:rsidP="0071185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953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5953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5953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3F173F" w:rsidRDefault="003F173F" w:rsidP="00B0210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5953" w:rsidRDefault="006D5953" w:rsidP="0071185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5953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5953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p w:rsidR="00B0210A" w:rsidRPr="006D5953" w:rsidRDefault="00B0210A" w:rsidP="0071185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41"/>
        <w:gridCol w:w="7565"/>
      </w:tblGrid>
      <w:tr w:rsidR="002C0A23" w:rsidTr="00C74C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953" w:rsidRDefault="006D5953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 w:rsidR="00E65F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953" w:rsidRDefault="006D5953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2C0A23" w:rsidRPr="00E65FA7" w:rsidTr="00C74C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953" w:rsidRDefault="006D5953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A23" w:rsidRDefault="002C0A2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осуществляет руководство деятельностью Учреждения в соответствии с законодательством РФ и РТ, настоящим Уставом, несет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ответственность за деятельность Учреждения. Организует выполнение решений Учредителя по вопросам деятельности Учреждения, принятым в рамках компетенции Учредителя.</w:t>
            </w:r>
          </w:p>
          <w:p w:rsidR="006D5953" w:rsidRPr="006D5953" w:rsidRDefault="006D5953" w:rsidP="0071185E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2C0A23" w:rsidTr="00C74C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953" w:rsidRDefault="006D5953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Педагогический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953" w:rsidRPr="006D5953" w:rsidRDefault="006D595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6D5953">
              <w:rPr>
                <w:lang w:val="ru-RU"/>
              </w:rPr>
              <w:br/>
            </w:r>
            <w:r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6D5953" w:rsidRPr="00B0210A" w:rsidRDefault="00B0210A" w:rsidP="00B0210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6D5953" w:rsidRPr="00B02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развитияобразовательныхуслуг;</w:t>
            </w:r>
          </w:p>
          <w:p w:rsidR="006D5953" w:rsidRPr="00B0210A" w:rsidRDefault="00B0210A" w:rsidP="00B0210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6D5953" w:rsidRPr="00B02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регламентацииобразовательныхотношений;</w:t>
            </w:r>
          </w:p>
          <w:p w:rsidR="006D5953" w:rsidRPr="00B0210A" w:rsidRDefault="00B0210A" w:rsidP="00B0210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6D5953" w:rsidRPr="00B02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разработкиобразовательныхпрограмм;</w:t>
            </w:r>
          </w:p>
          <w:p w:rsidR="006D5953" w:rsidRPr="006D5953" w:rsidRDefault="00B0210A" w:rsidP="00B0210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6D5953"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6D5953" w:rsidRPr="006D5953" w:rsidRDefault="00B0210A" w:rsidP="00B0210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6D5953"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 w:rsidR="006D595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D5953"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6D5953" w:rsidRPr="006D5953" w:rsidRDefault="00B0210A" w:rsidP="00B0210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6D5953"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6D5953" w:rsidRDefault="00B0210A" w:rsidP="00B0210A">
            <w:p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6D5953"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D5953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D5953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D5953"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2C0A23" w:rsidRPr="00E65FA7" w:rsidTr="00C74C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953" w:rsidRDefault="006D5953" w:rsidP="0071185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953" w:rsidRPr="006D5953" w:rsidRDefault="006D5953" w:rsidP="0071185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6D5953">
              <w:rPr>
                <w:lang w:val="ru-RU"/>
              </w:rPr>
              <w:br/>
            </w:r>
            <w:r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6D5953" w:rsidRPr="006D5953" w:rsidRDefault="00B0210A" w:rsidP="00B0210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6D5953"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 w:rsidR="006D595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D5953"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 w:rsidR="006D595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D5953"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="006D595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D5953"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 w:rsidR="006D595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D5953"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6D5953" w:rsidRPr="006D5953" w:rsidRDefault="00B0210A" w:rsidP="00B0210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6D5953"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</w:t>
            </w:r>
            <w:r w:rsidR="006D595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D5953"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 w:rsidR="006D595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D5953"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 w:rsidR="006D595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D5953"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6D5953" w:rsidRPr="006D5953" w:rsidRDefault="00B0210A" w:rsidP="00B0210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6D5953"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="006D595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D5953"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6D5953" w:rsidRPr="006D5953" w:rsidRDefault="00B0210A" w:rsidP="00B0210A">
            <w:p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6D5953"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 w:rsidR="006D595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D5953"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="006D595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D5953"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 w:rsidR="006D595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D5953" w:rsidRPr="006D5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E36408" w:rsidRDefault="00E36408" w:rsidP="0071185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5A17" w:rsidRPr="00441805" w:rsidRDefault="007B5A17" w:rsidP="004418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1805">
        <w:rPr>
          <w:rFonts w:ascii="Times New Roman" w:hAnsi="Times New Roman" w:cs="Times New Roman"/>
          <w:sz w:val="24"/>
          <w:szCs w:val="24"/>
          <w:lang w:val="ru-RU"/>
        </w:rPr>
        <w:t>Структура и система управления соответствуют специфике деятельности Детского сада.</w:t>
      </w:r>
    </w:p>
    <w:p w:rsidR="007B5A17" w:rsidRPr="00441805" w:rsidRDefault="00B0210A" w:rsidP="004418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 итогам 2025</w:t>
      </w:r>
      <w:r w:rsidR="007B5A17" w:rsidRPr="00441805">
        <w:rPr>
          <w:rFonts w:ascii="Times New Roman" w:hAnsi="Times New Roman" w:cs="Times New Roman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7B5A17" w:rsidRPr="006D5953" w:rsidRDefault="007B5A17" w:rsidP="0071185E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</w:p>
    <w:p w:rsidR="00C64AFC" w:rsidRPr="00355965" w:rsidRDefault="003559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355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E36408" w:rsidRPr="00441805" w:rsidRDefault="00355965" w:rsidP="0093601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0210A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обучение воспитанников происходило полностью на основе ООП ДО, разработанной в соответствии с ФОП ДО. </w:t>
      </w:r>
      <w:r w:rsidR="00E36408" w:rsidRPr="00E36408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контрольного периода освоения проводился мониторинг уровня развития детей на основе результатов педагогической диагностики. </w:t>
      </w:r>
      <w:r w:rsidR="00E36408" w:rsidRPr="00441805">
        <w:rPr>
          <w:rFonts w:hAnsi="Times New Roman" w:cs="Times New Roman"/>
          <w:color w:val="000000"/>
          <w:sz w:val="24"/>
          <w:szCs w:val="24"/>
          <w:lang w:val="ru-RU"/>
        </w:rPr>
        <w:t>Педагоги использовали следующие формы диагностики:</w:t>
      </w:r>
    </w:p>
    <w:p w:rsidR="00E36408" w:rsidRPr="00E36408" w:rsidRDefault="00E36408" w:rsidP="00E36408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6408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E36408" w:rsidRDefault="00E36408" w:rsidP="00E36408">
      <w:pPr>
        <w:numPr>
          <w:ilvl w:val="0"/>
          <w:numId w:val="2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</w:t>
      </w:r>
      <w:r w:rsidR="00E65F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занятия.</w:t>
      </w:r>
    </w:p>
    <w:p w:rsidR="00E36408" w:rsidRDefault="00E36408" w:rsidP="0093601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6408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</w:t>
      </w:r>
    </w:p>
    <w:p w:rsidR="00C64AFC" w:rsidRDefault="00E36408" w:rsidP="0093601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6408">
        <w:rPr>
          <w:rFonts w:hAnsi="Times New Roman" w:cs="Times New Roman"/>
          <w:color w:val="000000"/>
          <w:sz w:val="24"/>
          <w:szCs w:val="24"/>
          <w:lang w:val="ru-RU"/>
        </w:rPr>
        <w:t>Результаты качества освоения ООП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640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6408">
        <w:rPr>
          <w:rFonts w:hAnsi="Times New Roman" w:cs="Times New Roman"/>
          <w:color w:val="000000"/>
          <w:sz w:val="24"/>
          <w:szCs w:val="24"/>
          <w:lang w:val="ru-RU"/>
        </w:rPr>
        <w:t xml:space="preserve">конец </w:t>
      </w:r>
      <w:r w:rsidR="00B0210A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B0210A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учебного </w:t>
      </w:r>
      <w:r w:rsidRPr="00E36408">
        <w:rPr>
          <w:rFonts w:hAnsi="Times New Roman" w:cs="Times New Roman"/>
          <w:color w:val="000000"/>
          <w:sz w:val="24"/>
          <w:szCs w:val="24"/>
          <w:lang w:val="ru-RU"/>
        </w:rPr>
        <w:t>года выглядят следующим образом:</w:t>
      </w:r>
    </w:p>
    <w:tbl>
      <w:tblPr>
        <w:tblW w:w="4513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03"/>
        <w:gridCol w:w="962"/>
        <w:gridCol w:w="963"/>
        <w:gridCol w:w="963"/>
        <w:gridCol w:w="963"/>
        <w:gridCol w:w="963"/>
        <w:gridCol w:w="963"/>
      </w:tblGrid>
      <w:tr w:rsidR="00766DB9" w:rsidTr="00766DB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Pr="003249EF" w:rsidRDefault="00766DB9" w:rsidP="00C74C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бразовательн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11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  <w:tc>
          <w:tcPr>
            <w:tcW w:w="11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1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766DB9" w:rsidTr="00766DB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66DB9" w:rsidTr="00766D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Pr="003249EF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Социально-коммуникативное развитие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Pr="003249EF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Pr="00ED58CD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17,3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Pr="003249EF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Pr="00ED58CD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70,5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Pr="003249EF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Pr="00ED58CD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766DB9" w:rsidTr="00766D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Речевое развитие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Pr="00812736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P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57,2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P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17,3</w:t>
            </w:r>
          </w:p>
        </w:tc>
      </w:tr>
      <w:tr w:rsidR="00766DB9" w:rsidTr="00766D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Познавательное развитие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Pr="00812736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18,6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P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62,5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P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18,6</w:t>
            </w:r>
          </w:p>
        </w:tc>
      </w:tr>
      <w:tr w:rsidR="00766DB9" w:rsidTr="00766D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Художественно-эстетическое развитие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Pr="00812736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26,6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P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66,5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P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6,7</w:t>
            </w:r>
          </w:p>
        </w:tc>
      </w:tr>
      <w:tr w:rsidR="00766DB9" w:rsidTr="00766D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Физическое развитие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Pr="00812736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P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54,5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DB9" w:rsidRPr="00766DB9" w:rsidRDefault="00766DB9" w:rsidP="00C74C1B">
            <w:pPr>
              <w:rPr>
                <w:lang w:val="ru-RU"/>
              </w:rPr>
            </w:pPr>
            <w:r>
              <w:rPr>
                <w:lang w:val="ru-RU"/>
              </w:rPr>
              <w:t>13,3</w:t>
            </w:r>
          </w:p>
        </w:tc>
      </w:tr>
    </w:tbl>
    <w:p w:rsidR="00B07AB2" w:rsidRDefault="00B07AB2" w:rsidP="00B07A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1805" w:rsidRPr="00B07AB2" w:rsidRDefault="007943AE" w:rsidP="00B07A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  <w:r w:rsidR="00B07AB2">
        <w:rPr>
          <w:sz w:val="24"/>
          <w:szCs w:val="24"/>
          <w:lang w:val="ru-RU"/>
        </w:rPr>
        <w:t>Д</w:t>
      </w:r>
      <w:r w:rsidR="00441805">
        <w:rPr>
          <w:sz w:val="24"/>
          <w:szCs w:val="24"/>
          <w:lang w:val="ru-RU"/>
        </w:rPr>
        <w:t>ети интересуются окружающим, они эмоциональны, владеют простейшими навыками самообслуживания, стремятся проявлять самостоятельность в бытовом и игровом поведении. Дети стремятся к общению как со своими сверстниками, так и со взрослыми. Интересуются миром природы, соблюдают элементарные правила поведения на природе. Дети группы проявляют интерес к стихам и сказкам, рассматриванию картин. Проявляют интерес к рисованию, лепке, аппликации. У детей развита крупная моторика, они стремятся о</w:t>
      </w:r>
      <w:r w:rsidR="00E06AED">
        <w:rPr>
          <w:sz w:val="24"/>
          <w:szCs w:val="24"/>
          <w:lang w:val="ru-RU"/>
        </w:rPr>
        <w:t>своить различные виды движений (</w:t>
      </w:r>
      <w:r w:rsidR="00441805">
        <w:rPr>
          <w:sz w:val="24"/>
          <w:szCs w:val="24"/>
          <w:lang w:val="ru-RU"/>
        </w:rPr>
        <w:t>бег, лазание, перешагивание и т.д), с интересом участвуют в хороводных и подвижных играх.</w:t>
      </w:r>
    </w:p>
    <w:p w:rsidR="00557559" w:rsidRDefault="00441805" w:rsidP="00B07AB2">
      <w:pPr>
        <w:pStyle w:val="aa"/>
        <w:tabs>
          <w:tab w:val="left" w:pos="993"/>
        </w:tabs>
        <w:spacing w:after="0" w:line="240" w:lineRule="auto"/>
        <w:ind w:left="40" w:right="-1" w:firstLine="669"/>
        <w:jc w:val="both"/>
        <w:rPr>
          <w:sz w:val="24"/>
          <w:szCs w:val="24"/>
        </w:rPr>
      </w:pPr>
      <w:r>
        <w:rPr>
          <w:sz w:val="24"/>
          <w:szCs w:val="24"/>
        </w:rPr>
        <w:t>Это свидетельствует о положительной динамике в развитии детей ДОУ, а также о том,что в основе организации воспитательно-образовательного процесса ведущее место занимаетнепрерывноенакоплениеребенкомопытадеятельностииобщениявпроцессеактивного взаимодействия с окружающей средой, общения с другими детьми и взрослыми при решениизадачипроблемвсоответствии свозрастнымиииндивидуальнымиособенностями.</w:t>
      </w:r>
    </w:p>
    <w:p w:rsidR="00B07AB2" w:rsidRDefault="00B07AB2" w:rsidP="00B07AB2">
      <w:pPr>
        <w:pStyle w:val="aa"/>
        <w:tabs>
          <w:tab w:val="left" w:pos="993"/>
        </w:tabs>
        <w:spacing w:after="0" w:line="240" w:lineRule="auto"/>
        <w:ind w:left="40" w:right="-1" w:firstLine="6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Проанализировавданныеповыполнениюпрограммы,следуетотметить,чтоестьнаправления работы, над которыми необходимо вести более углубленную работу: </w:t>
      </w:r>
      <w:r w:rsidRPr="00B07AB2">
        <w:rPr>
          <w:sz w:val="24"/>
          <w:szCs w:val="24"/>
        </w:rPr>
        <w:t xml:space="preserve">по </w:t>
      </w:r>
      <w:r>
        <w:rPr>
          <w:sz w:val="24"/>
          <w:szCs w:val="24"/>
        </w:rPr>
        <w:t>речевомуразвитию – работа со звуковой культурой речи; по художественно-эстетическому развитию –оптимизировать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ознакомлению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искусством,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создать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ДОУ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пространство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художественного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творчества,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представленного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целым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рядом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взаимопроникающих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областей: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изобразительной, музыкальной, пластической, театральной, создать условия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для приобретения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ребёнком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возможностей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самовыражения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познавательному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развитию </w:t>
      </w:r>
      <w:r w:rsidR="00481782">
        <w:rPr>
          <w:sz w:val="24"/>
          <w:szCs w:val="24"/>
        </w:rPr>
        <w:t xml:space="preserve">– </w:t>
      </w:r>
      <w:r>
        <w:rPr>
          <w:sz w:val="24"/>
          <w:szCs w:val="24"/>
        </w:rPr>
        <w:t>организовать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углубленный познавательный процесс в непосредственной деятельности ребёнка: создать для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этого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группах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опытно-познавательное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пространство,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освоить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новые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E65FA7">
        <w:rPr>
          <w:sz w:val="24"/>
          <w:szCs w:val="24"/>
        </w:rPr>
        <w:t xml:space="preserve"> </w:t>
      </w:r>
      <w:r>
        <w:rPr>
          <w:sz w:val="24"/>
          <w:szCs w:val="24"/>
        </w:rPr>
        <w:t>оборудование.</w:t>
      </w:r>
    </w:p>
    <w:p w:rsidR="00441805" w:rsidRDefault="00441805" w:rsidP="00B07AB2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В </w:t>
      </w:r>
      <w:r w:rsidR="00B07AB2">
        <w:rPr>
          <w:rFonts w:hAnsi="Times New Roman" w:cs="Times New Roman"/>
          <w:sz w:val="24"/>
          <w:szCs w:val="24"/>
          <w:lang w:val="ru-RU"/>
        </w:rPr>
        <w:t xml:space="preserve">мае </w:t>
      </w:r>
      <w:r w:rsidR="00B0210A">
        <w:rPr>
          <w:rFonts w:hAnsi="Times New Roman" w:cs="Times New Roman"/>
          <w:sz w:val="24"/>
          <w:szCs w:val="24"/>
          <w:lang w:val="ru-RU"/>
        </w:rPr>
        <w:t>2025</w:t>
      </w:r>
      <w:r>
        <w:rPr>
          <w:rFonts w:hAnsi="Times New Roman" w:cs="Times New Roman"/>
          <w:sz w:val="24"/>
          <w:szCs w:val="24"/>
          <w:lang w:val="ru-RU"/>
        </w:rPr>
        <w:t xml:space="preserve"> года проводили обследование воспитанников подготовительной группы на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предмет оценки сформированности предпосылок к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 xml:space="preserve">количестве </w:t>
      </w:r>
      <w:r w:rsidR="00E65FA7">
        <w:rPr>
          <w:rFonts w:hAnsi="Times New Roman" w:cs="Times New Roman"/>
          <w:sz w:val="24"/>
          <w:szCs w:val="24"/>
          <w:lang w:val="ru-RU"/>
        </w:rPr>
        <w:t>18</w:t>
      </w:r>
      <w:r w:rsidRPr="00C56D75">
        <w:rPr>
          <w:rFonts w:hAnsi="Times New Roman" w:cs="Times New Roman"/>
          <w:sz w:val="24"/>
          <w:szCs w:val="24"/>
        </w:rPr>
        <w:t> </w:t>
      </w:r>
      <w:r w:rsidR="00B07AB2">
        <w:rPr>
          <w:rFonts w:hAnsi="Times New Roman" w:cs="Times New Roman"/>
          <w:sz w:val="24"/>
          <w:szCs w:val="24"/>
          <w:lang w:val="ru-RU"/>
        </w:rPr>
        <w:t>детей</w:t>
      </w:r>
      <w:r>
        <w:rPr>
          <w:rFonts w:hAnsi="Times New Roman" w:cs="Times New Roman"/>
          <w:sz w:val="24"/>
          <w:szCs w:val="24"/>
          <w:lang w:val="ru-RU"/>
        </w:rPr>
        <w:t>. Задания позволили оценить уровень сформированности предпосылок к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образцу и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самоконтроля.</w:t>
      </w:r>
    </w:p>
    <w:p w:rsidR="00441805" w:rsidRPr="00B07AB2" w:rsidRDefault="00441805" w:rsidP="00B07AB2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высоким и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Детском саду.</w:t>
      </w:r>
    </w:p>
    <w:p w:rsidR="00B0210A" w:rsidRDefault="00B0210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64AFC" w:rsidRPr="00355965" w:rsidRDefault="003559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IV</w:t>
      </w:r>
      <w:r w:rsidRPr="00355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:rsidR="00C64AFC" w:rsidRPr="00355965" w:rsidRDefault="00355965" w:rsidP="00B0210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C64AFC" w:rsidRPr="00355965" w:rsidRDefault="00355965" w:rsidP="00B0210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7943AE" w:rsidRPr="002C1621" w:rsidRDefault="00B0210A" w:rsidP="00B0210A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943AE" w:rsidRPr="002C1621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 w:rsidR="007943AE">
        <w:rPr>
          <w:rFonts w:hAnsi="Times New Roman" w:cs="Times New Roman"/>
          <w:color w:val="000000"/>
          <w:sz w:val="24"/>
          <w:szCs w:val="24"/>
        </w:rPr>
        <w:t> </w:t>
      </w:r>
      <w:r w:rsidR="007943AE" w:rsidRPr="002C1621">
        <w:rPr>
          <w:rFonts w:hAnsi="Times New Roman" w:cs="Times New Roman"/>
          <w:color w:val="000000"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 w:rsidR="007943AE">
        <w:rPr>
          <w:rFonts w:hAnsi="Times New Roman" w:cs="Times New Roman"/>
          <w:color w:val="000000"/>
          <w:sz w:val="24"/>
          <w:szCs w:val="24"/>
        </w:rPr>
        <w:t> </w:t>
      </w:r>
      <w:r w:rsidR="007943AE" w:rsidRPr="002C1621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7943AE" w:rsidRPr="002C1621" w:rsidRDefault="00B0210A" w:rsidP="00B0210A">
      <w:pPr>
        <w:spacing w:before="0" w:beforeAutospacing="0" w:after="0" w:afterAutospacing="0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943AE" w:rsidRPr="002C1621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C64AFC" w:rsidRPr="007943AE" w:rsidRDefault="00355965" w:rsidP="00B0210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r w:rsidRPr="007943AE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занятий соответствует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3AE">
        <w:rPr>
          <w:rFonts w:hAnsi="Times New Roman" w:cs="Times New Roman"/>
          <w:color w:val="000000"/>
          <w:sz w:val="24"/>
          <w:szCs w:val="24"/>
          <w:lang w:val="ru-RU"/>
        </w:rPr>
        <w:t>составляет:</w:t>
      </w:r>
    </w:p>
    <w:p w:rsidR="00C64AFC" w:rsidRPr="00355965" w:rsidRDefault="00355965" w:rsidP="00B0210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C64AFC" w:rsidRPr="00355965" w:rsidRDefault="00355965" w:rsidP="00B0210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C64AFC" w:rsidRPr="00355965" w:rsidRDefault="00355965" w:rsidP="00B0210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C64AFC" w:rsidRPr="00355965" w:rsidRDefault="00355965" w:rsidP="00B0210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C64AFC" w:rsidRPr="00355965" w:rsidRDefault="00355965" w:rsidP="00B0210A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C64AFC" w:rsidRPr="00355965" w:rsidRDefault="00355965" w:rsidP="00B0210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7943AE" w:rsidRPr="002C1621" w:rsidRDefault="007943AE" w:rsidP="00B0210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C64AFC" w:rsidRPr="00355965" w:rsidRDefault="00355965" w:rsidP="00B0210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</w:p>
    <w:p w:rsidR="00C64AFC" w:rsidRPr="00355965" w:rsidRDefault="00355965" w:rsidP="00B0210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C64AFC" w:rsidRPr="00355965" w:rsidRDefault="00355965" w:rsidP="00B0210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 xml:space="preserve">Во исполнение постановления Правительства РФ от 11.10.2023 № 1678 в </w:t>
      </w:r>
      <w:r w:rsidR="007943AE">
        <w:rPr>
          <w:rFonts w:hAnsi="Times New Roman" w:cs="Times New Roman"/>
          <w:color w:val="000000"/>
          <w:sz w:val="24"/>
          <w:szCs w:val="24"/>
          <w:lang w:val="ru-RU"/>
        </w:rPr>
        <w:t>сентябре</w:t>
      </w:r>
      <w:r w:rsidR="00B0210A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проведен мониторинг информационной-образовательной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:rsidR="00C64AFC" w:rsidRPr="00355965" w:rsidRDefault="00355965" w:rsidP="00B0210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965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Электронное обучение воспитанников организуется в группах старше 5 лет в соответствии с нормами СП 2.4.3648-20 и СанПиН 1.2.3685-21. </w:t>
      </w:r>
    </w:p>
    <w:p w:rsidR="00C64AFC" w:rsidRPr="00355965" w:rsidRDefault="003559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355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5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4F2E22" w:rsidRPr="00352CB0" w:rsidRDefault="004F2E22" w:rsidP="00E8457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C74C1B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</w:t>
      </w:r>
      <w:r w:rsidR="00E84571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специалистов. </w:t>
      </w:r>
    </w:p>
    <w:p w:rsidR="004F2E22" w:rsidRPr="002C1621" w:rsidRDefault="004F2E22" w:rsidP="00C74C1B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84571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4F2E22" w:rsidRPr="00E84571" w:rsidRDefault="004F2E22" w:rsidP="00E84571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первую</w:t>
      </w:r>
      <w:r w:rsidR="00E65F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r w:rsidR="00E65F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1777">
        <w:rPr>
          <w:rFonts w:hAnsi="Times New Roman" w:cs="Times New Roman"/>
          <w:color w:val="000000"/>
          <w:sz w:val="24"/>
          <w:szCs w:val="24"/>
        </w:rPr>
        <w:t>категорию </w:t>
      </w:r>
      <w:r w:rsidR="00E84571">
        <w:rPr>
          <w:rFonts w:hAnsi="Times New Roman" w:cs="Times New Roman"/>
          <w:color w:val="000000"/>
          <w:sz w:val="24"/>
          <w:szCs w:val="24"/>
        </w:rPr>
        <w:t>–</w:t>
      </w:r>
      <w:r w:rsidR="00E8457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C74C1B" w:rsidRPr="00E84571">
        <w:rPr>
          <w:rFonts w:hAnsi="Times New Roman" w:cs="Times New Roman"/>
          <w:color w:val="000000"/>
          <w:sz w:val="24"/>
          <w:szCs w:val="24"/>
        </w:rPr>
        <w:t> воспитател</w:t>
      </w:r>
      <w:r w:rsidR="00E8457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84571">
        <w:rPr>
          <w:rFonts w:hAnsi="Times New Roman" w:cs="Times New Roman"/>
          <w:color w:val="000000"/>
          <w:sz w:val="24"/>
          <w:szCs w:val="24"/>
        </w:rPr>
        <w:t>.</w:t>
      </w:r>
    </w:p>
    <w:p w:rsidR="004F2E22" w:rsidRPr="002C1621" w:rsidRDefault="004F2E22" w:rsidP="00C74C1B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84571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прошли </w:t>
      </w:r>
      <w:r w:rsidR="00E65FA7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5001A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C5001A" w:rsidRDefault="00C5001A" w:rsidP="004F2E22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5001A">
        <w:rPr>
          <w:rFonts w:hAnsi="Times New Roman" w:cs="Times New Roman"/>
          <w:b/>
          <w:color w:val="000000"/>
          <w:sz w:val="24"/>
          <w:szCs w:val="24"/>
          <w:lang w:val="ru-RU"/>
        </w:rPr>
        <w:t>Стаж педагогического состава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</w:p>
    <w:tbl>
      <w:tblPr>
        <w:tblStyle w:val="a9"/>
        <w:tblW w:w="0" w:type="auto"/>
        <w:tblLook w:val="04A0"/>
      </w:tblPr>
      <w:tblGrid>
        <w:gridCol w:w="1807"/>
        <w:gridCol w:w="1808"/>
        <w:gridCol w:w="1808"/>
        <w:gridCol w:w="1808"/>
      </w:tblGrid>
      <w:tr w:rsidR="00C5001A" w:rsidTr="00C5001A">
        <w:tc>
          <w:tcPr>
            <w:tcW w:w="1807" w:type="dxa"/>
          </w:tcPr>
          <w:p w:rsidR="00C5001A" w:rsidRDefault="00C5001A" w:rsidP="004F2E22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 педагогов</w:t>
            </w:r>
          </w:p>
        </w:tc>
        <w:tc>
          <w:tcPr>
            <w:tcW w:w="1808" w:type="dxa"/>
          </w:tcPr>
          <w:p w:rsidR="00C5001A" w:rsidRDefault="00C5001A" w:rsidP="004F2E22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Стаж до 5 лет</w:t>
            </w:r>
          </w:p>
        </w:tc>
        <w:tc>
          <w:tcPr>
            <w:tcW w:w="1808" w:type="dxa"/>
          </w:tcPr>
          <w:p w:rsidR="00C5001A" w:rsidRDefault="00C5001A" w:rsidP="004F2E22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 6-10 лет</w:t>
            </w:r>
          </w:p>
        </w:tc>
        <w:tc>
          <w:tcPr>
            <w:tcW w:w="1808" w:type="dxa"/>
          </w:tcPr>
          <w:p w:rsidR="00C5001A" w:rsidRDefault="00C5001A" w:rsidP="004F2E22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11 лет и больше</w:t>
            </w:r>
          </w:p>
        </w:tc>
      </w:tr>
      <w:tr w:rsidR="00C5001A" w:rsidTr="00C5001A">
        <w:tc>
          <w:tcPr>
            <w:tcW w:w="1807" w:type="dxa"/>
          </w:tcPr>
          <w:p w:rsidR="00C5001A" w:rsidRDefault="00F25A50" w:rsidP="004F2E22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="00E65FA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C5001A" w:rsidRDefault="00DB76F8" w:rsidP="004F2E22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08" w:type="dxa"/>
          </w:tcPr>
          <w:p w:rsidR="00C5001A" w:rsidRDefault="00DB76F8" w:rsidP="004F2E22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808" w:type="dxa"/>
          </w:tcPr>
          <w:p w:rsidR="00C5001A" w:rsidRDefault="00E65FA7" w:rsidP="004F2E22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257637" w:rsidRPr="00C56D75" w:rsidRDefault="00257637" w:rsidP="00F00776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также саморазвиваются.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F00776" w:rsidRPr="00F00776" w:rsidRDefault="00E84571" w:rsidP="00F00776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контингент педагогов детского сада создавал благоприятную окружающую среду для усвоения дошкольниками учебного материала. </w:t>
      </w:r>
      <w:r w:rsidR="00F00776" w:rsidRPr="00F007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годового планапроведены интересные по форме и содержанию открытые мероприятия с использованиемигровой мотивации, развивающего материала, педагогич</w:t>
      </w:r>
      <w:r w:rsidR="00F007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еских инновационных технологий. </w:t>
      </w:r>
      <w:r w:rsidR="00F00776" w:rsidRPr="00F007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 коллективные просмотры были проведены на в</w:t>
      </w:r>
      <w:r w:rsidR="00F007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ысоком уровне, с использованием </w:t>
      </w:r>
      <w:r w:rsidR="00F00776" w:rsidRPr="00F007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современных технологий, с учетом возрастных </w:t>
      </w:r>
      <w:r w:rsidR="00F007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особенностей детей и требований </w:t>
      </w:r>
      <w:r w:rsidR="00F00776" w:rsidRPr="00F007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современной действительности.</w:t>
      </w:r>
    </w:p>
    <w:p w:rsidR="00F00776" w:rsidRDefault="00F00776" w:rsidP="00F00776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 детского сада</w:t>
      </w:r>
      <w:r w:rsidRPr="00F007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уделял большое 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нимание обучению детей правилам </w:t>
      </w:r>
      <w:r w:rsidRPr="00F007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поведения на улице и дорогах, дорожной грамоте. В этом процессе были задействованы нетолько педагоги и воспитатели, но и родители. Эта работа основывалась на комплексномподходе. Воспитатель проводила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детьми тематические занятия в группах</w:t>
      </w:r>
      <w:r w:rsidRPr="00F007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закрепляли 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олученные знания в разных видах </w:t>
      </w:r>
      <w:r w:rsidRPr="00F007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В течение года воспитатели оформляли информационные стенды, папки-передвижки, буклеты для родителей, во всех возрастных группах оформлены уголки предметно-развивающей среды.</w:t>
      </w:r>
    </w:p>
    <w:p w:rsidR="00F00776" w:rsidRPr="00F00776" w:rsidRDefault="00F00776" w:rsidP="00F00776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007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работы педагогическ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ого коллектива за прошедший 2024-2025</w:t>
      </w:r>
      <w:r w:rsidRPr="00F007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учебный год</w:t>
      </w:r>
    </w:p>
    <w:p w:rsidR="004328E4" w:rsidRDefault="00F00776" w:rsidP="00F0077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007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показал, что в целом результаты хорошие, основные направления этого учебного годасчитаются выполненными.</w:t>
      </w:r>
    </w:p>
    <w:p w:rsidR="00F00776" w:rsidRDefault="00F00776" w:rsidP="004328E4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течение года воспита</w:t>
      </w:r>
      <w:r w:rsidR="00432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тели и специалисты участвовали 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заседаниях</w:t>
      </w:r>
      <w:r w:rsidR="00432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педагогического совета, семинарах, распространяли свой педагогический опыт своей работы на различных уровнях.</w:t>
      </w:r>
    </w:p>
    <w:p w:rsidR="004328E4" w:rsidRDefault="004328E4" w:rsidP="004328E4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Педагогический коллектив и воспитанники принимали участие в различных муниципальных, республиканских конкурсах.</w:t>
      </w:r>
    </w:p>
    <w:p w:rsidR="00AE67F7" w:rsidRPr="004328E4" w:rsidRDefault="00AA52EA" w:rsidP="004328E4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03D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Вывод: </w:t>
      </w:r>
      <w:r w:rsidR="004328E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Проведенный анализ образовательной деятельности за 2024-2025 учебный год показал, что годовой план работы детского сада реализован, поставленные перед коллективом задачи выполнены.работа по выполнению программы велась стабильно.</w:t>
      </w:r>
    </w:p>
    <w:p w:rsidR="00C64AFC" w:rsidRPr="0002293A" w:rsidRDefault="003559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0229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29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277798" w:rsidRPr="00277798" w:rsidRDefault="00277798" w:rsidP="00277798">
      <w:pPr>
        <w:spacing w:before="0" w:beforeAutospacing="0" w:after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7779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Детском саду </w:t>
      </w:r>
      <w:hyperlink r:id="rId8" w:anchor="/document/16/38785/" w:history="1">
        <w:r w:rsidRPr="00277798">
          <w:rPr>
            <w:rFonts w:ascii="Times New Roman" w:eastAsia="Calibri" w:hAnsi="Times New Roman" w:cs="Times New Roman"/>
            <w:sz w:val="24"/>
            <w:szCs w:val="24"/>
            <w:lang w:val="ru-RU"/>
          </w:rPr>
          <w:t>библиотека</w:t>
        </w:r>
      </w:hyperlink>
      <w:r w:rsidRPr="0027779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является составной частью методической службы. </w:t>
      </w:r>
      <w:r w:rsidRPr="00277798">
        <w:rPr>
          <w:rFonts w:ascii="Times New Roman" w:eastAsia="Calibri" w:hAnsi="Times New Roman" w:cs="Times New Roman"/>
          <w:sz w:val="24"/>
          <w:szCs w:val="24"/>
          <w:lang w:val="ru-RU"/>
        </w:rPr>
        <w:br/>
        <w:t xml:space="preserve">Библиотечный фонд располагается в методическом кабинете, кабинетах </w:t>
      </w:r>
      <w:r w:rsidRPr="00277798">
        <w:rPr>
          <w:rFonts w:ascii="Times New Roman" w:eastAsia="Calibri" w:hAnsi="Times New Roman" w:cs="Times New Roman"/>
          <w:sz w:val="24"/>
          <w:szCs w:val="24"/>
          <w:lang w:val="ru-RU"/>
        </w:rPr>
        <w:br/>
        <w:t xml:space="preserve">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</w:t>
      </w:r>
      <w:r w:rsidRPr="00277798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рекомендованных для планирования воспитательно-образовательной работы в соответствии с обязательной частью ООП.</w:t>
      </w:r>
    </w:p>
    <w:p w:rsidR="00277798" w:rsidRPr="00277798" w:rsidRDefault="00277798" w:rsidP="00277798">
      <w:pPr>
        <w:spacing w:before="0" w:beforeAutospacing="0" w:after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77798">
        <w:rPr>
          <w:rFonts w:ascii="Times New Roman" w:eastAsia="Calibri" w:hAnsi="Times New Roman" w:cs="Times New Roman"/>
          <w:sz w:val="24"/>
          <w:szCs w:val="24"/>
          <w:lang w:val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Информационное обеспечение Детского сада включает:</w:t>
      </w:r>
    </w:p>
    <w:p w:rsidR="00277798" w:rsidRPr="00277798" w:rsidRDefault="00277798" w:rsidP="00277798">
      <w:pPr>
        <w:spacing w:before="0" w:beforeAutospacing="0" w:after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7779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− информационно-коммуникационное оборудование в группах – состоит из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6 ноутбуков, 3</w:t>
      </w:r>
      <w:r w:rsidRPr="0027779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проекторов, 3 интерактивных досок;</w:t>
      </w:r>
    </w:p>
    <w:p w:rsidR="0010387A" w:rsidRPr="004328E4" w:rsidRDefault="00277798" w:rsidP="004328E4">
      <w:pPr>
        <w:spacing w:before="0" w:beforeAutospacing="0" w:after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77798">
        <w:rPr>
          <w:rFonts w:ascii="Times New Roman" w:eastAsia="Calibri" w:hAnsi="Times New Roman" w:cs="Times New Roman"/>
          <w:sz w:val="24"/>
          <w:szCs w:val="24"/>
          <w:lang w:val="ru-RU"/>
        </w:rPr>
        <w:t>В Детском саду учебно-методическое обеспечение  для организации образовательной деятельности и эффективной реализации образовательных программ удовлетворительное, однако, не хватает информационно-</w:t>
      </w:r>
      <w:r w:rsidR="004328E4">
        <w:rPr>
          <w:rFonts w:ascii="Times New Roman" w:eastAsia="Calibri" w:hAnsi="Times New Roman" w:cs="Times New Roman"/>
          <w:sz w:val="24"/>
          <w:szCs w:val="24"/>
          <w:lang w:val="ru-RU"/>
        </w:rPr>
        <w:t>коммуникационного оборудования.</w:t>
      </w:r>
    </w:p>
    <w:p w:rsidR="00C64AFC" w:rsidRPr="00355965" w:rsidRDefault="003559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355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277798" w:rsidRPr="0092516D" w:rsidRDefault="00277798" w:rsidP="004328E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6B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6BCF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6BCF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9251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516D">
        <w:rPr>
          <w:rFonts w:hAnsi="Times New Roman" w:cs="Times New Roman"/>
          <w:color w:val="000000"/>
          <w:sz w:val="24"/>
          <w:szCs w:val="24"/>
          <w:lang w:val="ru-RU"/>
        </w:rPr>
        <w:t>Детском саду оборудованы помещения:</w:t>
      </w:r>
    </w:p>
    <w:p w:rsidR="00277798" w:rsidRPr="0024042A" w:rsidRDefault="00277798" w:rsidP="004328E4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24042A">
        <w:rPr>
          <w:sz w:val="24"/>
          <w:lang w:val="ru-RU"/>
        </w:rPr>
        <w:t>Групповые помещения – 6</w:t>
      </w:r>
    </w:p>
    <w:p w:rsidR="00277798" w:rsidRPr="0024042A" w:rsidRDefault="00277798" w:rsidP="004328E4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24042A">
        <w:rPr>
          <w:sz w:val="24"/>
          <w:lang w:val="ru-RU"/>
        </w:rPr>
        <w:t>Спальни- 6</w:t>
      </w:r>
    </w:p>
    <w:p w:rsidR="00277798" w:rsidRPr="0024042A" w:rsidRDefault="00277798" w:rsidP="004328E4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24042A">
        <w:rPr>
          <w:sz w:val="24"/>
          <w:lang w:val="ru-RU"/>
        </w:rPr>
        <w:t>Кабинет заведующей-1</w:t>
      </w:r>
    </w:p>
    <w:p w:rsidR="00277798" w:rsidRPr="0024042A" w:rsidRDefault="00277798" w:rsidP="004328E4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24042A">
        <w:rPr>
          <w:sz w:val="24"/>
          <w:lang w:val="ru-RU"/>
        </w:rPr>
        <w:t>Методкабинет -1</w:t>
      </w:r>
    </w:p>
    <w:p w:rsidR="00277798" w:rsidRPr="0024042A" w:rsidRDefault="00277798" w:rsidP="004328E4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24042A">
        <w:rPr>
          <w:sz w:val="24"/>
          <w:lang w:val="ru-RU"/>
        </w:rPr>
        <w:t>Медицинский кабинет/ процедурный кабинет -1/1</w:t>
      </w:r>
    </w:p>
    <w:p w:rsidR="00277798" w:rsidRPr="0024042A" w:rsidRDefault="00277798" w:rsidP="004328E4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24042A">
        <w:rPr>
          <w:sz w:val="24"/>
          <w:lang w:val="ru-RU"/>
        </w:rPr>
        <w:t>Пищеблок -1</w:t>
      </w:r>
    </w:p>
    <w:p w:rsidR="00277798" w:rsidRPr="0024042A" w:rsidRDefault="00277798" w:rsidP="004328E4">
      <w:pPr>
        <w:tabs>
          <w:tab w:val="left" w:pos="1884"/>
        </w:tabs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24042A">
        <w:rPr>
          <w:sz w:val="24"/>
          <w:lang w:val="ru-RU"/>
        </w:rPr>
        <w:t>Прачечная – 1</w:t>
      </w:r>
      <w:r>
        <w:rPr>
          <w:sz w:val="24"/>
          <w:lang w:val="ru-RU"/>
        </w:rPr>
        <w:tab/>
      </w:r>
    </w:p>
    <w:p w:rsidR="00277798" w:rsidRPr="0024042A" w:rsidRDefault="00277798" w:rsidP="004328E4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24042A">
        <w:rPr>
          <w:sz w:val="24"/>
          <w:lang w:val="ru-RU"/>
        </w:rPr>
        <w:t>Гладильная – 1</w:t>
      </w:r>
    </w:p>
    <w:p w:rsidR="00277798" w:rsidRPr="0024042A" w:rsidRDefault="00277798" w:rsidP="004328E4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24042A">
        <w:rPr>
          <w:sz w:val="24"/>
          <w:lang w:val="ru-RU"/>
        </w:rPr>
        <w:t>Комната кастелянши - 1</w:t>
      </w:r>
    </w:p>
    <w:p w:rsidR="00277798" w:rsidRPr="0024042A" w:rsidRDefault="00277798" w:rsidP="004328E4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24042A">
        <w:rPr>
          <w:sz w:val="24"/>
          <w:lang w:val="ru-RU"/>
        </w:rPr>
        <w:t>Музыкально- физкультурный зал – 1</w:t>
      </w:r>
    </w:p>
    <w:p w:rsidR="00277798" w:rsidRPr="0024042A" w:rsidRDefault="00277798" w:rsidP="004328E4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24042A">
        <w:rPr>
          <w:sz w:val="24"/>
          <w:lang w:val="ru-RU"/>
        </w:rPr>
        <w:t>Кабинет психолога – 1</w:t>
      </w:r>
    </w:p>
    <w:p w:rsidR="00277798" w:rsidRDefault="00277798" w:rsidP="004328E4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24042A">
        <w:rPr>
          <w:sz w:val="24"/>
          <w:lang w:val="ru-RU"/>
        </w:rPr>
        <w:t>Кабинет русского/английского языка – 1</w:t>
      </w:r>
    </w:p>
    <w:p w:rsidR="00277798" w:rsidRPr="002C1621" w:rsidRDefault="00277798" w:rsidP="004328E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277798" w:rsidRPr="002C1621" w:rsidRDefault="00277798" w:rsidP="004328E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277798" w:rsidRPr="002C1621" w:rsidRDefault="00277798" w:rsidP="004328E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5E0D">
        <w:rPr>
          <w:rFonts w:hAnsi="Times New Roman" w:cs="Times New Roman"/>
          <w:sz w:val="24"/>
          <w:szCs w:val="24"/>
          <w:lang w:val="ru-RU"/>
        </w:rPr>
        <w:t xml:space="preserve">На основании плана-графика проведения </w:t>
      </w:r>
      <w:r w:rsidR="00722588" w:rsidRPr="006F5E0D">
        <w:rPr>
          <w:rFonts w:hAnsi="Times New Roman" w:cs="Times New Roman"/>
          <w:sz w:val="24"/>
          <w:szCs w:val="24"/>
          <w:lang w:val="ru-RU"/>
        </w:rPr>
        <w:t>контроля</w:t>
      </w:r>
      <w:r w:rsidRPr="006F5E0D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 xml:space="preserve">был проведен </w:t>
      </w:r>
      <w:r w:rsidR="00722588">
        <w:rPr>
          <w:rFonts w:hAnsi="Times New Roman" w:cs="Times New Roman"/>
          <w:color w:val="000000"/>
          <w:sz w:val="24"/>
          <w:szCs w:val="24"/>
          <w:lang w:val="ru-RU"/>
        </w:rPr>
        <w:t>оперативный контроль</w:t>
      </w:r>
      <w:r w:rsidRPr="002C1621">
        <w:rPr>
          <w:rFonts w:hAnsi="Times New Roman" w:cs="Times New Roman"/>
          <w:color w:val="000000"/>
          <w:sz w:val="24"/>
          <w:szCs w:val="24"/>
          <w:lang w:val="ru-RU"/>
        </w:rPr>
        <w:t>. По итогам выявлено: РППС учитывает особенности реализуемой ООП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6F5E0D" w:rsidRDefault="006F5E0D" w:rsidP="0072258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64AFC" w:rsidRDefault="00355965" w:rsidP="0072258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355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63452C" w:rsidRPr="00CE7F4E" w:rsidRDefault="0063452C" w:rsidP="00797552">
      <w:pPr>
        <w:widowControl w:val="0"/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CE7F4E">
        <w:rPr>
          <w:sz w:val="24"/>
          <w:szCs w:val="24"/>
          <w:lang w:val="ru-RU"/>
        </w:rPr>
        <w:t>Мониторинг качества обр</w:t>
      </w:r>
      <w:r>
        <w:rPr>
          <w:sz w:val="24"/>
          <w:szCs w:val="24"/>
          <w:lang w:val="ru-RU"/>
        </w:rPr>
        <w:t xml:space="preserve">азовательной деятельности в </w:t>
      </w:r>
      <w:r w:rsidR="00797552">
        <w:rPr>
          <w:sz w:val="24"/>
          <w:szCs w:val="24"/>
          <w:lang w:val="ru-RU"/>
        </w:rPr>
        <w:t>2025</w:t>
      </w:r>
      <w:r w:rsidRPr="00CE7F4E">
        <w:rPr>
          <w:sz w:val="24"/>
          <w:szCs w:val="24"/>
          <w:lang w:val="ru-RU"/>
        </w:rPr>
        <w:t xml:space="preserve"> году показал хорошую раб</w:t>
      </w:r>
      <w:r>
        <w:rPr>
          <w:sz w:val="24"/>
          <w:szCs w:val="24"/>
          <w:lang w:val="ru-RU"/>
        </w:rPr>
        <w:t>оту педагогического коллектива.</w:t>
      </w:r>
    </w:p>
    <w:p w:rsidR="0010387A" w:rsidRPr="00797552" w:rsidRDefault="0063452C" w:rsidP="00797552">
      <w:pPr>
        <w:widowControl w:val="0"/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CE7F4E">
        <w:rPr>
          <w:sz w:val="24"/>
          <w:szCs w:val="24"/>
          <w:lang w:val="ru-RU"/>
        </w:rPr>
        <w:t>Состояние здоровья и физического развития воспи</w:t>
      </w:r>
      <w:r w:rsidR="00DB76F8">
        <w:rPr>
          <w:sz w:val="24"/>
          <w:szCs w:val="24"/>
          <w:lang w:val="ru-RU"/>
        </w:rPr>
        <w:t xml:space="preserve">танников удовлетворительные. 97% </w:t>
      </w:r>
      <w:r w:rsidRPr="00CE7F4E">
        <w:rPr>
          <w:sz w:val="24"/>
          <w:szCs w:val="24"/>
          <w:lang w:val="ru-RU"/>
        </w:rPr>
        <w:t xml:space="preserve">детей успешно освоили образовательную программу дошкольного образования в своей возрастной группе. Воспитанники подготовительных групп показали </w:t>
      </w:r>
      <w:r w:rsidRPr="0016488B">
        <w:rPr>
          <w:sz w:val="24"/>
          <w:szCs w:val="24"/>
          <w:lang w:val="ru-RU"/>
        </w:rPr>
        <w:t xml:space="preserve">хорошие </w:t>
      </w:r>
      <w:r w:rsidRPr="00CE7F4E">
        <w:rPr>
          <w:sz w:val="24"/>
          <w:szCs w:val="24"/>
          <w:lang w:val="ru-RU"/>
        </w:rPr>
        <w:t>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63452C" w:rsidRDefault="0063452C" w:rsidP="006F5E0D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BF4FC6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lastRenderedPageBreak/>
        <w:t>Результаты анализа показателей деятельности организации</w:t>
      </w:r>
    </w:p>
    <w:p w:rsidR="009D6B57" w:rsidRPr="006F5E0D" w:rsidRDefault="009D6B57" w:rsidP="00722588">
      <w:pPr>
        <w:spacing w:before="0" w:beforeAutospacing="0" w:after="0" w:afterAutospacing="0" w:line="27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F5E0D">
        <w:rPr>
          <w:rFonts w:ascii="Times New Roman" w:eastAsia="Calibri" w:hAnsi="Times New Roman" w:cs="Times New Roman"/>
          <w:sz w:val="24"/>
          <w:szCs w:val="24"/>
          <w:lang w:val="ru-RU"/>
        </w:rPr>
        <w:t>Данные прив</w:t>
      </w:r>
      <w:r w:rsidR="00797552">
        <w:rPr>
          <w:rFonts w:ascii="Times New Roman" w:eastAsia="Calibri" w:hAnsi="Times New Roman" w:cs="Times New Roman"/>
          <w:sz w:val="24"/>
          <w:szCs w:val="24"/>
          <w:lang w:val="ru-RU"/>
        </w:rPr>
        <w:t>едены по состоянию на 31.12.2025</w:t>
      </w:r>
      <w:r w:rsidRPr="006F5E0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г.</w:t>
      </w:r>
    </w:p>
    <w:tbl>
      <w:tblPr>
        <w:tblW w:w="10261" w:type="dxa"/>
        <w:tblInd w:w="-22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8"/>
        <w:gridCol w:w="6623"/>
        <w:gridCol w:w="1488"/>
        <w:gridCol w:w="1420"/>
        <w:gridCol w:w="13"/>
        <w:gridCol w:w="399"/>
        <w:gridCol w:w="20"/>
      </w:tblGrid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63452C" w:rsidTr="009D6B57">
        <w:trPr>
          <w:gridBefore w:val="1"/>
          <w:gridAfter w:val="3"/>
          <w:wBefore w:w="299" w:type="dxa"/>
          <w:wAfter w:w="428" w:type="dxa"/>
          <w:trHeight w:val="223"/>
        </w:trPr>
        <w:tc>
          <w:tcPr>
            <w:tcW w:w="9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 w:rsidR="00E65F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4A72E3">
              <w:rPr>
                <w:lang w:val="ru-RU"/>
              </w:rPr>
              <w:br/>
            </w: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</w:p>
          <w:p w:rsidR="0063452C" w:rsidRDefault="0063452C" w:rsidP="001239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том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обучающиеся:</w:t>
            </w:r>
          </w:p>
        </w:tc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2E1C96" w:rsidRDefault="00797552" w:rsidP="00123939">
            <w:pPr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rPr>
                <w:lang w:val="ru-RU"/>
              </w:rPr>
            </w:pP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полного дня (8–12 часов)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2E1C96" w:rsidRDefault="00797552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87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rPr>
                <w:lang w:val="ru-RU"/>
              </w:rPr>
            </w:pP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2E1C96" w:rsidRDefault="0063452C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семейной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2E1C96" w:rsidRDefault="0063452C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rPr>
                <w:lang w:val="ru-RU"/>
              </w:rPr>
            </w:pP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форме семейного образования с психолого-педагогическим</w:t>
            </w:r>
            <w:r w:rsidRPr="004A72E3">
              <w:rPr>
                <w:lang w:val="ru-RU"/>
              </w:rPr>
              <w:br/>
            </w: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сопровождением, которое организует детский сад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2E1C96" w:rsidRDefault="0063452C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rPr>
                <w:lang w:val="ru-RU"/>
              </w:rPr>
            </w:pP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DB76F8" w:rsidRDefault="00DB76F8" w:rsidP="00123939">
            <w:pPr>
              <w:rPr>
                <w:lang w:val="ru-RU"/>
              </w:rPr>
            </w:pPr>
            <w:r w:rsidRPr="00DB76F8">
              <w:rPr>
                <w:lang w:val="ru-RU"/>
              </w:rPr>
              <w:t>1</w:t>
            </w:r>
            <w:r>
              <w:rPr>
                <w:lang w:val="ru-RU"/>
              </w:rPr>
              <w:t>4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rPr>
                <w:lang w:val="ru-RU"/>
              </w:rPr>
            </w:pP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DB76F8" w:rsidRDefault="00797552" w:rsidP="00123939">
            <w:pPr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rPr>
                <w:lang w:val="ru-RU"/>
              </w:rPr>
            </w:pP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 общей численности</w:t>
            </w:r>
            <w:r w:rsidRPr="004A72E3">
              <w:rPr>
                <w:lang w:val="ru-RU"/>
              </w:rPr>
              <w:br/>
            </w: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 ухода, в том числе в группах: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04076D" w:rsidRDefault="00797552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87</w:t>
            </w:r>
            <w:r w:rsidR="006345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-100%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04076D" w:rsidRDefault="0063452C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04076D" w:rsidRDefault="0063452C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rPr>
                <w:lang w:val="ru-RU"/>
              </w:rPr>
            </w:pP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 ОВЗ от общей</w:t>
            </w:r>
            <w:r w:rsidRPr="004A72E3">
              <w:rPr>
                <w:lang w:val="ru-RU"/>
              </w:rPr>
              <w:br/>
            </w: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rPr>
                <w:lang w:val="ru-RU"/>
              </w:rPr>
            </w:pP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04076D" w:rsidRDefault="0063452C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1-2.08%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rPr>
                <w:lang w:val="ru-RU"/>
              </w:rPr>
            </w:pP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 образовательной программе дошкольного</w:t>
            </w:r>
            <w:r w:rsidRPr="004A72E3">
              <w:rPr>
                <w:lang w:val="ru-RU"/>
              </w:rPr>
              <w:br/>
            </w: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04076D" w:rsidRDefault="0063452C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2-2.08%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 уходу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2-2,08%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rPr>
                <w:lang w:val="ru-RU"/>
              </w:rPr>
            </w:pP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на одного</w:t>
            </w:r>
            <w:r w:rsidRPr="004A72E3">
              <w:rPr>
                <w:lang w:val="ru-RU"/>
              </w:rPr>
              <w:br/>
            </w: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DB76F8" w:rsidRDefault="00DB76F8" w:rsidP="00123939">
            <w:pPr>
              <w:rPr>
                <w:lang w:val="ru-RU"/>
              </w:rPr>
            </w:pPr>
            <w:r w:rsidRPr="00DB76F8">
              <w:rPr>
                <w:lang w:val="ru-RU"/>
              </w:rPr>
              <w:t>2,0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rPr>
                <w:lang w:val="ru-RU"/>
              </w:rPr>
            </w:pP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 том числе количество</w:t>
            </w:r>
            <w:r w:rsidRPr="004A72E3">
              <w:rPr>
                <w:lang w:val="ru-RU"/>
              </w:rPr>
              <w:br/>
            </w: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педработников:</w:t>
            </w:r>
          </w:p>
        </w:tc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1C543B" w:rsidRDefault="00797552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с высшим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1C543B" w:rsidRDefault="00797552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rPr>
                <w:lang w:val="ru-RU"/>
              </w:rPr>
            </w:pP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1C543B" w:rsidRDefault="00797552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1C543B" w:rsidRDefault="00797552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rPr>
                <w:lang w:val="ru-RU"/>
              </w:rPr>
            </w:pP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средним профессиональным образованием педагогической</w:t>
            </w:r>
            <w:r w:rsidRPr="004A72E3">
              <w:rPr>
                <w:lang w:val="ru-RU"/>
              </w:rPr>
              <w:br/>
            </w: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1C543B" w:rsidRDefault="00797552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rPr>
                <w:lang w:val="ru-RU"/>
              </w:rPr>
            </w:pP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1C543B" w:rsidRDefault="00797552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1239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-83,3</w:t>
            </w:r>
            <w:r w:rsidR="006345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с высшей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1C543B" w:rsidRDefault="00797552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1C543B" w:rsidRDefault="00797552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6345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</w:t>
            </w:r>
            <w:r w:rsidR="001239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74,7</w:t>
            </w:r>
            <w:r w:rsidR="006345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rPr>
                <w:lang w:val="ru-RU"/>
              </w:rPr>
            </w:pP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1C543B" w:rsidRDefault="00DB76F8" w:rsidP="00123939">
            <w:pPr>
              <w:rPr>
                <w:lang w:val="ru-RU"/>
              </w:rPr>
            </w:pPr>
            <w:r>
              <w:rPr>
                <w:lang w:val="ru-RU"/>
              </w:rPr>
              <w:t>2 – 16,6</w:t>
            </w:r>
            <w:r w:rsidR="0063452C">
              <w:rPr>
                <w:lang w:val="ru-RU"/>
              </w:rPr>
              <w:t>%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 лет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1C543B" w:rsidRDefault="00E01CE5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6345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  <w:r w:rsidR="006345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rPr>
                <w:lang w:val="ru-RU"/>
              </w:rPr>
            </w:pP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DB76F8" w:rsidRDefault="00DB76F8" w:rsidP="00123939">
            <w:pPr>
              <w:rPr>
                <w:lang w:val="ru-RU"/>
              </w:rPr>
            </w:pPr>
            <w:r w:rsidRPr="00DB76F8">
              <w:rPr>
                <w:lang w:val="ru-RU"/>
              </w:rPr>
              <w:t>3 – 24,9</w:t>
            </w:r>
            <w:r w:rsidR="0063452C" w:rsidRPr="00DB76F8">
              <w:rPr>
                <w:lang w:val="ru-RU"/>
              </w:rPr>
              <w:t>%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55 лет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A71E63" w:rsidRDefault="0063452C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rPr>
                <w:lang w:val="ru-RU"/>
              </w:rPr>
            </w:pP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A71E63" w:rsidRDefault="00797552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6345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-100%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rPr>
                <w:lang w:val="ru-RU"/>
              </w:rPr>
            </w:pP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общей численности таких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A71E63" w:rsidRDefault="00797552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6345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-100%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работник/воспитанник»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A71E63" w:rsidRDefault="0063452C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E01C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,8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 детском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саду:</w:t>
            </w:r>
          </w:p>
        </w:tc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A71E63" w:rsidRDefault="0063452C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A71E63" w:rsidRDefault="0063452C" w:rsidP="00123939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A71E63" w:rsidRDefault="0063452C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A71E63" w:rsidRDefault="0063452C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63452C" w:rsidTr="009D6B57">
        <w:trPr>
          <w:gridBefore w:val="1"/>
          <w:gridAfter w:val="3"/>
          <w:wBefore w:w="299" w:type="dxa"/>
          <w:wAfter w:w="428" w:type="dxa"/>
          <w:trHeight w:val="223"/>
        </w:trPr>
        <w:tc>
          <w:tcPr>
            <w:tcW w:w="9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rPr>
                <w:lang w:val="ru-RU"/>
              </w:rPr>
            </w:pP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</w:t>
            </w:r>
            <w:r w:rsidRPr="004A72E3">
              <w:rPr>
                <w:lang w:val="ru-RU"/>
              </w:rPr>
              <w:br/>
            </w: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04076D" w:rsidRDefault="0063452C" w:rsidP="00123939">
            <w:pPr>
              <w:rPr>
                <w:lang w:val="ru-RU"/>
              </w:rPr>
            </w:pPr>
            <w:r>
              <w:rPr>
                <w:lang w:val="ru-RU"/>
              </w:rPr>
              <w:t>2,96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rPr>
                <w:lang w:val="ru-RU"/>
              </w:rPr>
            </w:pP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Площадь помещений для дополнительных видов деятельности </w:t>
            </w: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воспитанников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кв. м</w:t>
            </w: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04076D" w:rsidRDefault="0063452C" w:rsidP="00123939">
            <w:pPr>
              <w:rPr>
                <w:lang w:val="ru-RU"/>
              </w:rPr>
            </w:pPr>
            <w:r>
              <w:rPr>
                <w:lang w:val="ru-RU"/>
              </w:rPr>
              <w:t>64,9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223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Наличие в детском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саду:</w:t>
            </w:r>
          </w:p>
        </w:tc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419"/>
        </w:trPr>
        <w:tc>
          <w:tcPr>
            <w:tcW w:w="66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04076D" w:rsidRDefault="0063452C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63452C" w:rsidTr="009D6B57">
        <w:trPr>
          <w:gridBefore w:val="1"/>
          <w:gridAfter w:val="2"/>
          <w:wBefore w:w="299" w:type="dxa"/>
          <w:wAfter w:w="420" w:type="dxa"/>
          <w:trHeight w:val="419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r w:rsidR="00E65F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04076D" w:rsidRDefault="0063452C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63452C" w:rsidTr="00722588">
        <w:trPr>
          <w:gridBefore w:val="1"/>
          <w:gridAfter w:val="2"/>
          <w:wBefore w:w="299" w:type="dxa"/>
          <w:wAfter w:w="420" w:type="dxa"/>
          <w:trHeight w:val="968"/>
        </w:trPr>
        <w:tc>
          <w:tcPr>
            <w:tcW w:w="6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rPr>
                <w:lang w:val="ru-RU"/>
              </w:rPr>
            </w:pPr>
            <w:r w:rsidRPr="004A7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4A72E3" w:rsidRDefault="0063452C" w:rsidP="00123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52C" w:rsidRPr="0004076D" w:rsidRDefault="0063452C" w:rsidP="001239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63452C" w:rsidRPr="00E65FA7" w:rsidTr="009D6B57">
        <w:tblPrEx>
          <w:jc w:val="center"/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4191"/>
          <w:tblCellSpacing w:w="0" w:type="dxa"/>
          <w:jc w:val="center"/>
        </w:trPr>
        <w:tc>
          <w:tcPr>
            <w:tcW w:w="10241" w:type="dxa"/>
            <w:gridSpan w:val="6"/>
            <w:tcMar>
              <w:top w:w="0" w:type="dxa"/>
              <w:left w:w="300" w:type="dxa"/>
              <w:bottom w:w="0" w:type="dxa"/>
              <w:right w:w="300" w:type="dxa"/>
            </w:tcMar>
          </w:tcPr>
          <w:p w:rsidR="00722588" w:rsidRDefault="00722588" w:rsidP="009D6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D6B57" w:rsidRPr="002C1621" w:rsidRDefault="009D6B57" w:rsidP="009D6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16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показателей указывает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16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то, что Детский сад имеет достаточную инфраструктуру, которая соответствует требованиям СП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16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2.4.3648-20 «Санитарно-эпидемиологические требования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16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16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обучения, отдыха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16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оздоровления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16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молодежи»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16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позволяет реализовывать образовательные программы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16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16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16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16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16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ДО.</w:t>
            </w:r>
          </w:p>
          <w:p w:rsidR="009D6B57" w:rsidRPr="002C1621" w:rsidRDefault="009D6B57" w:rsidP="009D6B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16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 укомплектован достаточным количеством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16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иных работников, которые имеют высокую квалификацию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16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регулярно проходят повышение квалификации, что обеспечивает результативность образовательной деятельности.</w:t>
            </w:r>
          </w:p>
          <w:p w:rsidR="009D6B57" w:rsidRDefault="009D6B57" w:rsidP="00123939">
            <w:pPr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3452C" w:rsidRPr="008466B9" w:rsidRDefault="0063452C" w:rsidP="009D6B57">
            <w:pPr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hideMark/>
          </w:tcPr>
          <w:p w:rsidR="0063452C" w:rsidRPr="008466B9" w:rsidRDefault="0063452C" w:rsidP="00123939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64AFC" w:rsidRPr="00123939" w:rsidRDefault="00C64AF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64AFC" w:rsidRPr="00123939" w:rsidSect="004B1DCA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E1A" w:rsidRDefault="004A2E1A" w:rsidP="00C43023">
      <w:pPr>
        <w:spacing w:before="0" w:after="0"/>
      </w:pPr>
      <w:r>
        <w:separator/>
      </w:r>
    </w:p>
  </w:endnote>
  <w:endnote w:type="continuationSeparator" w:id="1">
    <w:p w:rsidR="004A2E1A" w:rsidRDefault="004A2E1A" w:rsidP="00C4302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E1A" w:rsidRDefault="004A2E1A" w:rsidP="00C43023">
      <w:pPr>
        <w:spacing w:before="0" w:after="0"/>
      </w:pPr>
      <w:r>
        <w:separator/>
      </w:r>
    </w:p>
  </w:footnote>
  <w:footnote w:type="continuationSeparator" w:id="1">
    <w:p w:rsidR="004A2E1A" w:rsidRDefault="004A2E1A" w:rsidP="00C43023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26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018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A61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B12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3342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8F6A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7E4E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2A36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6C19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746D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A642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DD74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631B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5A66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AA26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1424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8B2E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2027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8256B3"/>
    <w:multiLevelType w:val="hybridMultilevel"/>
    <w:tmpl w:val="070EF8F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>
    <w:nsid w:val="550431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586A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D019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AA61F7"/>
    <w:multiLevelType w:val="multilevel"/>
    <w:tmpl w:val="DB5E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0837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C307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5608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B468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A31C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9D0F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3C57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11"/>
  </w:num>
  <w:num w:numId="4">
    <w:abstractNumId w:val="21"/>
  </w:num>
  <w:num w:numId="5">
    <w:abstractNumId w:val="16"/>
  </w:num>
  <w:num w:numId="6">
    <w:abstractNumId w:val="4"/>
  </w:num>
  <w:num w:numId="7">
    <w:abstractNumId w:val="15"/>
  </w:num>
  <w:num w:numId="8">
    <w:abstractNumId w:val="23"/>
  </w:num>
  <w:num w:numId="9">
    <w:abstractNumId w:val="5"/>
  </w:num>
  <w:num w:numId="10">
    <w:abstractNumId w:val="28"/>
  </w:num>
  <w:num w:numId="11">
    <w:abstractNumId w:val="25"/>
  </w:num>
  <w:num w:numId="12">
    <w:abstractNumId w:val="0"/>
  </w:num>
  <w:num w:numId="13">
    <w:abstractNumId w:val="24"/>
  </w:num>
  <w:num w:numId="14">
    <w:abstractNumId w:val="3"/>
  </w:num>
  <w:num w:numId="15">
    <w:abstractNumId w:val="2"/>
  </w:num>
  <w:num w:numId="16">
    <w:abstractNumId w:val="10"/>
  </w:num>
  <w:num w:numId="17">
    <w:abstractNumId w:val="17"/>
  </w:num>
  <w:num w:numId="18">
    <w:abstractNumId w:val="20"/>
  </w:num>
  <w:num w:numId="19">
    <w:abstractNumId w:val="26"/>
  </w:num>
  <w:num w:numId="20">
    <w:abstractNumId w:val="18"/>
  </w:num>
  <w:num w:numId="21">
    <w:abstractNumId w:val="12"/>
  </w:num>
  <w:num w:numId="22">
    <w:abstractNumId w:val="7"/>
  </w:num>
  <w:num w:numId="23">
    <w:abstractNumId w:val="19"/>
  </w:num>
  <w:num w:numId="24">
    <w:abstractNumId w:val="1"/>
  </w:num>
  <w:num w:numId="25">
    <w:abstractNumId w:val="6"/>
  </w:num>
  <w:num w:numId="26">
    <w:abstractNumId w:val="29"/>
  </w:num>
  <w:num w:numId="27">
    <w:abstractNumId w:val="27"/>
  </w:num>
  <w:num w:numId="28">
    <w:abstractNumId w:val="22"/>
  </w:num>
  <w:num w:numId="29">
    <w:abstractNumId w:val="8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21D4C"/>
    <w:rsid w:val="0002293A"/>
    <w:rsid w:val="00050D97"/>
    <w:rsid w:val="00081EFF"/>
    <w:rsid w:val="000C17A6"/>
    <w:rsid w:val="000F29D2"/>
    <w:rsid w:val="001005A6"/>
    <w:rsid w:val="0010387A"/>
    <w:rsid w:val="0012058B"/>
    <w:rsid w:val="00123939"/>
    <w:rsid w:val="00127F2B"/>
    <w:rsid w:val="00137EA3"/>
    <w:rsid w:val="001F3F49"/>
    <w:rsid w:val="00205CC1"/>
    <w:rsid w:val="00223323"/>
    <w:rsid w:val="00257637"/>
    <w:rsid w:val="00277798"/>
    <w:rsid w:val="00293CB2"/>
    <w:rsid w:val="002C0A23"/>
    <w:rsid w:val="002D33B1"/>
    <w:rsid w:val="002D3591"/>
    <w:rsid w:val="002F2BAD"/>
    <w:rsid w:val="003249EF"/>
    <w:rsid w:val="00337DB5"/>
    <w:rsid w:val="003514A0"/>
    <w:rsid w:val="00352CB0"/>
    <w:rsid w:val="00355965"/>
    <w:rsid w:val="00395B27"/>
    <w:rsid w:val="003E1BA4"/>
    <w:rsid w:val="003F173F"/>
    <w:rsid w:val="003F1D46"/>
    <w:rsid w:val="003F3353"/>
    <w:rsid w:val="00405B5C"/>
    <w:rsid w:val="004263CE"/>
    <w:rsid w:val="004328E4"/>
    <w:rsid w:val="00441805"/>
    <w:rsid w:val="00481782"/>
    <w:rsid w:val="004A2E1A"/>
    <w:rsid w:val="004B1DCA"/>
    <w:rsid w:val="004C3B19"/>
    <w:rsid w:val="004E2EB1"/>
    <w:rsid w:val="004E7645"/>
    <w:rsid w:val="004F2E22"/>
    <w:rsid w:val="004F7E17"/>
    <w:rsid w:val="005432F7"/>
    <w:rsid w:val="005560F3"/>
    <w:rsid w:val="00557559"/>
    <w:rsid w:val="0057784D"/>
    <w:rsid w:val="005A05CE"/>
    <w:rsid w:val="005A287C"/>
    <w:rsid w:val="005A40A6"/>
    <w:rsid w:val="0063452C"/>
    <w:rsid w:val="00653AF6"/>
    <w:rsid w:val="00662DFD"/>
    <w:rsid w:val="006660E4"/>
    <w:rsid w:val="006D5953"/>
    <w:rsid w:val="006F5E0D"/>
    <w:rsid w:val="0071185E"/>
    <w:rsid w:val="00722588"/>
    <w:rsid w:val="00766DB9"/>
    <w:rsid w:val="007874EF"/>
    <w:rsid w:val="007943AE"/>
    <w:rsid w:val="00797552"/>
    <w:rsid w:val="007A0E22"/>
    <w:rsid w:val="007B5A17"/>
    <w:rsid w:val="007B7F65"/>
    <w:rsid w:val="007E10AF"/>
    <w:rsid w:val="008115AF"/>
    <w:rsid w:val="00812736"/>
    <w:rsid w:val="00824A91"/>
    <w:rsid w:val="00847BA7"/>
    <w:rsid w:val="00852C6B"/>
    <w:rsid w:val="009354AD"/>
    <w:rsid w:val="00936018"/>
    <w:rsid w:val="009678D7"/>
    <w:rsid w:val="009D198D"/>
    <w:rsid w:val="009D6B57"/>
    <w:rsid w:val="009E25F6"/>
    <w:rsid w:val="00A13D4E"/>
    <w:rsid w:val="00A6234C"/>
    <w:rsid w:val="00A9530A"/>
    <w:rsid w:val="00AA52EA"/>
    <w:rsid w:val="00AA6DD3"/>
    <w:rsid w:val="00AE67F7"/>
    <w:rsid w:val="00B0210A"/>
    <w:rsid w:val="00B07AB2"/>
    <w:rsid w:val="00B21020"/>
    <w:rsid w:val="00B71117"/>
    <w:rsid w:val="00B73A5A"/>
    <w:rsid w:val="00C43023"/>
    <w:rsid w:val="00C5001A"/>
    <w:rsid w:val="00C56D75"/>
    <w:rsid w:val="00C64AFC"/>
    <w:rsid w:val="00C74C1B"/>
    <w:rsid w:val="00C763C4"/>
    <w:rsid w:val="00CA7D11"/>
    <w:rsid w:val="00CE3E43"/>
    <w:rsid w:val="00CF5DA0"/>
    <w:rsid w:val="00D42EA8"/>
    <w:rsid w:val="00D77AA0"/>
    <w:rsid w:val="00DB76F8"/>
    <w:rsid w:val="00DF7533"/>
    <w:rsid w:val="00E01CE5"/>
    <w:rsid w:val="00E06AED"/>
    <w:rsid w:val="00E36408"/>
    <w:rsid w:val="00E438A1"/>
    <w:rsid w:val="00E65FA7"/>
    <w:rsid w:val="00E84571"/>
    <w:rsid w:val="00E92907"/>
    <w:rsid w:val="00EB3E9B"/>
    <w:rsid w:val="00ED58CD"/>
    <w:rsid w:val="00F00776"/>
    <w:rsid w:val="00F01E19"/>
    <w:rsid w:val="00F03D6A"/>
    <w:rsid w:val="00F11777"/>
    <w:rsid w:val="00F16905"/>
    <w:rsid w:val="00F25A50"/>
    <w:rsid w:val="00F638C4"/>
    <w:rsid w:val="00F8566C"/>
    <w:rsid w:val="00FE4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D77AA0"/>
    <w:rPr>
      <w:color w:val="0000FF" w:themeColor="hyperlink"/>
      <w:u w:val="single"/>
    </w:rPr>
  </w:style>
  <w:style w:type="paragraph" w:customStyle="1" w:styleId="western">
    <w:name w:val="western"/>
    <w:basedOn w:val="a"/>
    <w:uiPriority w:val="99"/>
    <w:semiHidden/>
    <w:rsid w:val="00D77AA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rmal (Web)"/>
    <w:basedOn w:val="a"/>
    <w:uiPriority w:val="99"/>
    <w:unhideWhenUsed/>
    <w:rsid w:val="004B1DC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link w:val="a6"/>
    <w:uiPriority w:val="34"/>
    <w:qFormat/>
    <w:rsid w:val="00B21020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B21020"/>
  </w:style>
  <w:style w:type="paragraph" w:styleId="a7">
    <w:name w:val="Balloon Text"/>
    <w:basedOn w:val="a"/>
    <w:link w:val="a8"/>
    <w:uiPriority w:val="99"/>
    <w:semiHidden/>
    <w:unhideWhenUsed/>
    <w:rsid w:val="0071185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185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5001A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11"/>
    <w:uiPriority w:val="99"/>
    <w:semiHidden/>
    <w:unhideWhenUsed/>
    <w:rsid w:val="00441805"/>
    <w:pPr>
      <w:spacing w:before="0" w:beforeAutospacing="0" w:after="120" w:afterAutospacing="0" w:line="276" w:lineRule="auto"/>
    </w:pPr>
    <w:rPr>
      <w:lang w:val="ru-RU"/>
    </w:rPr>
  </w:style>
  <w:style w:type="character" w:customStyle="1" w:styleId="ab">
    <w:name w:val="Основной текст Знак"/>
    <w:basedOn w:val="a0"/>
    <w:uiPriority w:val="99"/>
    <w:semiHidden/>
    <w:rsid w:val="00441805"/>
  </w:style>
  <w:style w:type="paragraph" w:customStyle="1" w:styleId="2">
    <w:name w:val="Основной текст2"/>
    <w:basedOn w:val="a"/>
    <w:rsid w:val="00441805"/>
    <w:pPr>
      <w:shd w:val="clear" w:color="auto" w:fill="FFFFFF"/>
      <w:spacing w:before="0" w:beforeAutospacing="0" w:after="180" w:afterAutospacing="0" w:line="364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11">
    <w:name w:val="Основной текст Знак1"/>
    <w:basedOn w:val="a0"/>
    <w:link w:val="aa"/>
    <w:uiPriority w:val="99"/>
    <w:semiHidden/>
    <w:locked/>
    <w:rsid w:val="00441805"/>
    <w:rPr>
      <w:lang w:val="ru-RU"/>
    </w:rPr>
  </w:style>
  <w:style w:type="table" w:customStyle="1" w:styleId="12">
    <w:name w:val="Сетка таблицы1"/>
    <w:basedOn w:val="a1"/>
    <w:next w:val="a9"/>
    <w:uiPriority w:val="59"/>
    <w:rsid w:val="004263CE"/>
    <w:pPr>
      <w:spacing w:before="0" w:beforeAutospacing="0" w:after="0" w:afterAutospacing="0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9"/>
    <w:uiPriority w:val="59"/>
    <w:rsid w:val="00205CC1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137EA3"/>
    <w:pPr>
      <w:spacing w:before="0" w:beforeAutospacing="0" w:after="0" w:afterAutospacing="0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39"/>
    <w:rsid w:val="00137EA3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9"/>
    <w:rsid w:val="003E1BA4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9"/>
    <w:rsid w:val="00395B27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43023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0"/>
    <w:link w:val="ac"/>
    <w:uiPriority w:val="99"/>
    <w:rsid w:val="00C43023"/>
  </w:style>
  <w:style w:type="paragraph" w:styleId="ae">
    <w:name w:val="footer"/>
    <w:basedOn w:val="a"/>
    <w:link w:val="af"/>
    <w:uiPriority w:val="99"/>
    <w:unhideWhenUsed/>
    <w:rsid w:val="00C43023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0"/>
    <w:link w:val="ae"/>
    <w:uiPriority w:val="99"/>
    <w:rsid w:val="00C430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2456</TotalTime>
  <Pages>12</Pages>
  <Words>3844</Words>
  <Characters>21916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22</cp:revision>
  <cp:lastPrinted>2025-04-17T10:20:00Z</cp:lastPrinted>
  <dcterms:created xsi:type="dcterms:W3CDTF">2011-11-02T04:15:00Z</dcterms:created>
  <dcterms:modified xsi:type="dcterms:W3CDTF">2026-05-06T10:15:00Z</dcterms:modified>
</cp:coreProperties>
</file>